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49" w:rsidRPr="00057940" w:rsidRDefault="006A4149" w:rsidP="006A4149">
      <w:pPr>
        <w:ind w:left="4962" w:right="448"/>
        <w:jc w:val="center"/>
        <w:rPr>
          <w:sz w:val="28"/>
          <w:szCs w:val="28"/>
        </w:rPr>
      </w:pPr>
      <w:r w:rsidRPr="0005794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6A4149" w:rsidRPr="00057940" w:rsidRDefault="006A4149" w:rsidP="006A4149">
      <w:pPr>
        <w:ind w:left="4962" w:right="448"/>
        <w:jc w:val="center"/>
        <w:rPr>
          <w:sz w:val="28"/>
          <w:szCs w:val="28"/>
        </w:rPr>
      </w:pPr>
      <w:r w:rsidRPr="00057940">
        <w:rPr>
          <w:sz w:val="28"/>
          <w:szCs w:val="28"/>
        </w:rPr>
        <w:t xml:space="preserve">к приказу </w:t>
      </w:r>
      <w:r w:rsidR="0084076D">
        <w:rPr>
          <w:sz w:val="28"/>
          <w:szCs w:val="28"/>
        </w:rPr>
        <w:t>Государственной инспекции труда в</w:t>
      </w:r>
      <w:r w:rsidRPr="00057940">
        <w:rPr>
          <w:sz w:val="28"/>
          <w:szCs w:val="28"/>
        </w:rPr>
        <w:t xml:space="preserve">   Республике </w:t>
      </w:r>
      <w:r w:rsidR="0080282B">
        <w:rPr>
          <w:sz w:val="28"/>
          <w:szCs w:val="28"/>
        </w:rPr>
        <w:t>Саха (Якутия)</w:t>
      </w:r>
    </w:p>
    <w:p w:rsidR="006A4149" w:rsidRPr="00057940" w:rsidRDefault="006A4149" w:rsidP="006A4149">
      <w:pPr>
        <w:jc w:val="both"/>
        <w:rPr>
          <w:sz w:val="28"/>
          <w:szCs w:val="28"/>
        </w:rPr>
      </w:pPr>
    </w:p>
    <w:p w:rsidR="006A4149" w:rsidRPr="00057940" w:rsidRDefault="006A4149" w:rsidP="006A4149">
      <w:pPr>
        <w:jc w:val="both"/>
        <w:rPr>
          <w:sz w:val="28"/>
          <w:szCs w:val="28"/>
        </w:rPr>
      </w:pPr>
      <w:r w:rsidRPr="00057940">
        <w:rPr>
          <w:sz w:val="28"/>
          <w:szCs w:val="28"/>
        </w:rPr>
        <w:t>«___»_______2012 г.  № _____</w:t>
      </w:r>
      <w:r>
        <w:rPr>
          <w:sz w:val="28"/>
          <w:szCs w:val="28"/>
        </w:rPr>
        <w:t>____</w:t>
      </w:r>
    </w:p>
    <w:p w:rsidR="006A4149" w:rsidRPr="00057940" w:rsidRDefault="006A4149" w:rsidP="006A4149">
      <w:pPr>
        <w:jc w:val="both"/>
        <w:rPr>
          <w:sz w:val="28"/>
          <w:szCs w:val="28"/>
        </w:rPr>
      </w:pPr>
    </w:p>
    <w:p w:rsidR="005C12F9" w:rsidRPr="006A4149" w:rsidRDefault="00D6550A" w:rsidP="006A4149">
      <w:pPr>
        <w:shd w:val="clear" w:color="auto" w:fill="FFFFFF"/>
        <w:jc w:val="center"/>
        <w:rPr>
          <w:b/>
        </w:rPr>
      </w:pPr>
      <w:r w:rsidRPr="006A4149">
        <w:rPr>
          <w:rFonts w:eastAsia="Times New Roman"/>
          <w:b/>
          <w:sz w:val="28"/>
          <w:szCs w:val="28"/>
        </w:rPr>
        <w:t>РЕГЛАМЕНТ</w:t>
      </w:r>
    </w:p>
    <w:p w:rsidR="005C12F9" w:rsidRPr="006A4149" w:rsidRDefault="006A4149" w:rsidP="00C17B2C">
      <w:pPr>
        <w:shd w:val="clear" w:color="auto" w:fill="FFFFFF"/>
        <w:jc w:val="center"/>
        <w:rPr>
          <w:b/>
        </w:rPr>
      </w:pPr>
      <w:r w:rsidRPr="006A4149">
        <w:rPr>
          <w:rFonts w:eastAsia="Times New Roman"/>
          <w:b/>
          <w:sz w:val="28"/>
          <w:szCs w:val="28"/>
        </w:rPr>
        <w:t>подготовк</w:t>
      </w:r>
      <w:r w:rsidR="00D6550A" w:rsidRPr="006A4149">
        <w:rPr>
          <w:rFonts w:eastAsia="Times New Roman"/>
          <w:b/>
          <w:sz w:val="28"/>
          <w:szCs w:val="28"/>
        </w:rPr>
        <w:t xml:space="preserve">и, размещения и обновления </w:t>
      </w:r>
      <w:proofErr w:type="spellStart"/>
      <w:r w:rsidR="00D6550A" w:rsidRPr="006A4149">
        <w:rPr>
          <w:rFonts w:eastAsia="Times New Roman"/>
          <w:b/>
          <w:sz w:val="28"/>
          <w:szCs w:val="28"/>
        </w:rPr>
        <w:t>информации</w:t>
      </w:r>
      <w:r w:rsidR="0084076D">
        <w:rPr>
          <w:rFonts w:eastAsia="Times New Roman"/>
          <w:b/>
          <w:sz w:val="28"/>
          <w:szCs w:val="28"/>
        </w:rPr>
        <w:t>на</w:t>
      </w:r>
      <w:proofErr w:type="spellEnd"/>
      <w:r w:rsidR="0084076D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4A4AF6">
        <w:rPr>
          <w:rFonts w:eastAsia="Times New Roman"/>
          <w:b/>
          <w:sz w:val="28"/>
          <w:szCs w:val="28"/>
        </w:rPr>
        <w:t>web</w:t>
      </w:r>
      <w:proofErr w:type="spellEnd"/>
      <w:r w:rsidR="004A4AF6">
        <w:rPr>
          <w:rFonts w:eastAsia="Times New Roman"/>
          <w:b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b/>
          <w:sz w:val="28"/>
          <w:szCs w:val="28"/>
        </w:rPr>
        <w:t>представительстве</w:t>
      </w:r>
      <w:r w:rsidR="0084076D">
        <w:rPr>
          <w:rFonts w:eastAsia="Times New Roman"/>
          <w:b/>
          <w:sz w:val="28"/>
          <w:szCs w:val="28"/>
        </w:rPr>
        <w:t>Государственной</w:t>
      </w:r>
      <w:proofErr w:type="spellEnd"/>
      <w:r w:rsidR="0084076D">
        <w:rPr>
          <w:rFonts w:eastAsia="Times New Roman"/>
          <w:b/>
          <w:sz w:val="28"/>
          <w:szCs w:val="28"/>
        </w:rPr>
        <w:t xml:space="preserve"> инспекции труда в</w:t>
      </w:r>
      <w:r w:rsidR="00D6550A" w:rsidRPr="006A4149">
        <w:rPr>
          <w:rFonts w:eastAsia="Times New Roman"/>
          <w:b/>
          <w:sz w:val="28"/>
          <w:szCs w:val="28"/>
        </w:rPr>
        <w:t xml:space="preserve"> Республике Саха</w:t>
      </w:r>
      <w:r w:rsidR="00836E69">
        <w:rPr>
          <w:rFonts w:eastAsia="Times New Roman"/>
          <w:b/>
          <w:sz w:val="28"/>
          <w:szCs w:val="28"/>
        </w:rPr>
        <w:t xml:space="preserve"> (Якутия)</w:t>
      </w:r>
    </w:p>
    <w:p w:rsidR="006A4149" w:rsidRDefault="00D6550A" w:rsidP="006A4149">
      <w:pPr>
        <w:shd w:val="clear" w:color="auto" w:fill="FFFFFF"/>
        <w:tabs>
          <w:tab w:val="left" w:pos="3461"/>
        </w:tabs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sz w:val="28"/>
          <w:szCs w:val="28"/>
        </w:rPr>
        <w:tab/>
      </w:r>
    </w:p>
    <w:p w:rsidR="005C12F9" w:rsidRPr="006A4149" w:rsidRDefault="00D6550A" w:rsidP="006A4149">
      <w:pPr>
        <w:pStyle w:val="a3"/>
        <w:numPr>
          <w:ilvl w:val="0"/>
          <w:numId w:val="10"/>
        </w:numPr>
        <w:shd w:val="clear" w:color="auto" w:fill="FFFFFF"/>
        <w:tabs>
          <w:tab w:val="left" w:pos="3461"/>
        </w:tabs>
        <w:jc w:val="center"/>
        <w:rPr>
          <w:rFonts w:eastAsia="Times New Roman"/>
          <w:b/>
          <w:sz w:val="28"/>
          <w:szCs w:val="28"/>
        </w:rPr>
      </w:pPr>
      <w:r w:rsidRPr="006A4149">
        <w:rPr>
          <w:rFonts w:eastAsia="Times New Roman"/>
          <w:b/>
          <w:sz w:val="28"/>
          <w:szCs w:val="28"/>
        </w:rPr>
        <w:t>Общие положения</w:t>
      </w:r>
    </w:p>
    <w:p w:rsidR="006A4149" w:rsidRPr="006A4149" w:rsidRDefault="006A4149" w:rsidP="006A4149">
      <w:pPr>
        <w:pStyle w:val="a3"/>
        <w:shd w:val="clear" w:color="auto" w:fill="FFFFFF"/>
        <w:tabs>
          <w:tab w:val="left" w:pos="3461"/>
        </w:tabs>
        <w:rPr>
          <w:rFonts w:eastAsia="Times New Roman" w:hAnsi="Arial"/>
          <w:b/>
          <w:sz w:val="28"/>
          <w:szCs w:val="28"/>
        </w:rPr>
      </w:pPr>
    </w:p>
    <w:p w:rsidR="005C12F9" w:rsidRDefault="00D6550A" w:rsidP="006A4149">
      <w:pPr>
        <w:shd w:val="clear" w:color="auto" w:fill="FFFFFF"/>
        <w:tabs>
          <w:tab w:val="left" w:pos="720"/>
        </w:tabs>
        <w:jc w:val="both"/>
      </w:pPr>
      <w:r>
        <w:rPr>
          <w:spacing w:val="-15"/>
          <w:sz w:val="28"/>
          <w:szCs w:val="28"/>
        </w:rPr>
        <w:t>1.1.</w:t>
      </w:r>
      <w:r w:rsidR="0084076D">
        <w:rPr>
          <w:rFonts w:eastAsia="Times New Roman"/>
          <w:sz w:val="28"/>
          <w:szCs w:val="28"/>
        </w:rPr>
        <w:t>С</w:t>
      </w:r>
      <w:r w:rsidR="006A4149">
        <w:rPr>
          <w:rFonts w:eastAsia="Times New Roman"/>
          <w:sz w:val="28"/>
          <w:szCs w:val="28"/>
        </w:rPr>
        <w:t xml:space="preserve">айт </w:t>
      </w:r>
      <w:r w:rsidR="0084076D">
        <w:rPr>
          <w:rFonts w:eastAsia="Times New Roman"/>
          <w:sz w:val="28"/>
          <w:szCs w:val="28"/>
        </w:rPr>
        <w:t>Госуд</w:t>
      </w:r>
      <w:r w:rsidR="003A183F">
        <w:rPr>
          <w:rFonts w:eastAsia="Times New Roman"/>
          <w:sz w:val="28"/>
          <w:szCs w:val="28"/>
        </w:rPr>
        <w:t>арственной инспекции труда в Республике Саха (Якутия)</w:t>
      </w:r>
      <w:r w:rsidR="00C17B2C">
        <w:rPr>
          <w:rFonts w:eastAsia="Times New Roman"/>
          <w:sz w:val="28"/>
          <w:szCs w:val="28"/>
        </w:rPr>
        <w:t xml:space="preserve"> (далее – </w:t>
      </w:r>
      <w:r w:rsidR="003A183F">
        <w:rPr>
          <w:rFonts w:eastAsia="Times New Roman"/>
          <w:sz w:val="28"/>
          <w:szCs w:val="28"/>
        </w:rPr>
        <w:t>Инспекция</w:t>
      </w:r>
      <w:r w:rsidR="00C17B2C">
        <w:rPr>
          <w:rFonts w:eastAsia="Times New Roman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является</w:t>
      </w:r>
      <w:r w:rsidR="00AF785F">
        <w:rPr>
          <w:rFonts w:eastAsia="Times New Roman"/>
          <w:sz w:val="28"/>
          <w:szCs w:val="28"/>
          <w:lang w:val="en-US"/>
        </w:rPr>
        <w:t>web</w:t>
      </w:r>
      <w:r w:rsidR="00AF785F">
        <w:rPr>
          <w:rFonts w:eastAsia="Times New Roman"/>
          <w:sz w:val="28"/>
          <w:szCs w:val="28"/>
        </w:rPr>
        <w:t xml:space="preserve">-представительством </w:t>
      </w:r>
      <w:r w:rsidR="00AF785F">
        <w:rPr>
          <w:sz w:val="28"/>
          <w:szCs w:val="28"/>
        </w:rPr>
        <w:t xml:space="preserve"> единого портала </w:t>
      </w:r>
      <w:proofErr w:type="spellStart"/>
      <w:r w:rsidR="00AF785F">
        <w:rPr>
          <w:sz w:val="28"/>
          <w:szCs w:val="28"/>
        </w:rPr>
        <w:t>Роструда</w:t>
      </w:r>
      <w:proofErr w:type="spellEnd"/>
      <w:r w:rsidR="00264E85">
        <w:rPr>
          <w:rFonts w:eastAsia="Times New Roman"/>
          <w:sz w:val="28"/>
          <w:szCs w:val="28"/>
        </w:rPr>
        <w:t>.</w:t>
      </w:r>
    </w:p>
    <w:p w:rsidR="005C12F9" w:rsidRDefault="00D6550A" w:rsidP="006A4149">
      <w:pPr>
        <w:shd w:val="clear" w:color="auto" w:fill="FFFFFF"/>
        <w:tabs>
          <w:tab w:val="left" w:pos="629"/>
        </w:tabs>
        <w:jc w:val="both"/>
      </w:pPr>
      <w:r>
        <w:rPr>
          <w:spacing w:val="-13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3A183F">
        <w:rPr>
          <w:rFonts w:eastAsia="Times New Roman"/>
          <w:sz w:val="28"/>
          <w:szCs w:val="28"/>
        </w:rPr>
        <w:t>Инспекции</w:t>
      </w:r>
      <w:proofErr w:type="spellEnd"/>
      <w:r w:rsidR="003A183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разд</w:t>
      </w:r>
      <w:r w:rsidR="006A4149">
        <w:rPr>
          <w:rFonts w:eastAsia="Times New Roman"/>
          <w:sz w:val="28"/>
          <w:szCs w:val="28"/>
        </w:rPr>
        <w:t xml:space="preserve">елах общего доступа допускается </w:t>
      </w:r>
      <w:r>
        <w:rPr>
          <w:rFonts w:eastAsia="Times New Roman"/>
          <w:sz w:val="28"/>
          <w:szCs w:val="28"/>
        </w:rPr>
        <w:t>размещение только открытых к публикации информационных материалов.</w:t>
      </w:r>
    </w:p>
    <w:p w:rsidR="005C12F9" w:rsidRDefault="00D6550A" w:rsidP="006A4149">
      <w:pPr>
        <w:shd w:val="clear" w:color="auto" w:fill="FFFFFF"/>
        <w:tabs>
          <w:tab w:val="left" w:pos="485"/>
        </w:tabs>
        <w:jc w:val="both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</w:r>
      <w:r w:rsidR="003A183F">
        <w:rPr>
          <w:rFonts w:eastAsia="Times New Roman"/>
          <w:sz w:val="28"/>
          <w:szCs w:val="28"/>
        </w:rPr>
        <w:t xml:space="preserve">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3A183F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 xml:space="preserve"> запрещено:</w:t>
      </w:r>
    </w:p>
    <w:p w:rsidR="005C12F9" w:rsidRDefault="00D6550A" w:rsidP="006A4149">
      <w:pPr>
        <w:shd w:val="clear" w:color="auto" w:fill="FFFFFF"/>
        <w:tabs>
          <w:tab w:val="left" w:pos="1061"/>
        </w:tabs>
        <w:jc w:val="both"/>
      </w:pPr>
      <w:r>
        <w:rPr>
          <w:spacing w:val="-11"/>
          <w:sz w:val="28"/>
          <w:szCs w:val="28"/>
        </w:rPr>
        <w:t>1.3.1.</w:t>
      </w:r>
      <w:r>
        <w:rPr>
          <w:sz w:val="28"/>
          <w:szCs w:val="28"/>
        </w:rPr>
        <w:tab/>
      </w:r>
      <w:r w:rsidR="006A4149">
        <w:rPr>
          <w:rFonts w:eastAsia="Times New Roman"/>
          <w:sz w:val="28"/>
          <w:szCs w:val="28"/>
        </w:rPr>
        <w:t>Размещени</w:t>
      </w:r>
      <w:r>
        <w:rPr>
          <w:rFonts w:eastAsia="Times New Roman"/>
          <w:sz w:val="28"/>
          <w:szCs w:val="28"/>
        </w:rPr>
        <w:t xml:space="preserve">е </w:t>
      </w:r>
      <w:r w:rsidR="006A4149">
        <w:rPr>
          <w:rFonts w:eastAsia="Times New Roman"/>
          <w:sz w:val="28"/>
          <w:szCs w:val="28"/>
        </w:rPr>
        <w:t xml:space="preserve">информации, относящейся по действующему </w:t>
      </w:r>
      <w:r>
        <w:rPr>
          <w:rFonts w:eastAsia="Times New Roman"/>
          <w:sz w:val="28"/>
          <w:szCs w:val="28"/>
        </w:rPr>
        <w:t>законодательству Российской Федер</w:t>
      </w:r>
      <w:r w:rsidR="006A4149">
        <w:rPr>
          <w:rFonts w:eastAsia="Times New Roman"/>
          <w:sz w:val="28"/>
          <w:szCs w:val="28"/>
        </w:rPr>
        <w:t>ации к информации ограниченного доступа - государственной тайне и конфи</w:t>
      </w:r>
      <w:r>
        <w:rPr>
          <w:rFonts w:eastAsia="Times New Roman"/>
          <w:sz w:val="28"/>
          <w:szCs w:val="28"/>
        </w:rPr>
        <w:t>денциальной информации;</w:t>
      </w:r>
    </w:p>
    <w:p w:rsidR="005C12F9" w:rsidRDefault="00D6550A" w:rsidP="006A4149">
      <w:pPr>
        <w:shd w:val="clear" w:color="auto" w:fill="FFFFFF"/>
        <w:tabs>
          <w:tab w:val="left" w:pos="850"/>
          <w:tab w:val="left" w:pos="2357"/>
        </w:tabs>
        <w:jc w:val="both"/>
      </w:pPr>
      <w:r>
        <w:rPr>
          <w:spacing w:val="-7"/>
          <w:sz w:val="28"/>
          <w:szCs w:val="28"/>
        </w:rPr>
        <w:t>1.3.2.</w:t>
      </w:r>
      <w:r>
        <w:rPr>
          <w:sz w:val="28"/>
          <w:szCs w:val="28"/>
        </w:rPr>
        <w:tab/>
      </w:r>
      <w:r w:rsidR="006A4149">
        <w:rPr>
          <w:rFonts w:eastAsia="Times New Roman"/>
          <w:sz w:val="28"/>
          <w:szCs w:val="28"/>
        </w:rPr>
        <w:t>Распространение</w:t>
      </w:r>
      <w:r>
        <w:rPr>
          <w:rFonts w:eastAsia="Times New Roman"/>
          <w:sz w:val="28"/>
          <w:szCs w:val="28"/>
        </w:rPr>
        <w:t xml:space="preserve"> любых агитационных предвыборных ма</w:t>
      </w:r>
      <w:r w:rsidR="006A4149">
        <w:rPr>
          <w:rFonts w:eastAsia="Times New Roman"/>
          <w:sz w:val="28"/>
          <w:szCs w:val="28"/>
        </w:rPr>
        <w:t>териалов (информации), иное исп</w:t>
      </w:r>
      <w:r w:rsidR="003A183F">
        <w:rPr>
          <w:rFonts w:eastAsia="Times New Roman"/>
          <w:sz w:val="28"/>
          <w:szCs w:val="28"/>
        </w:rPr>
        <w:t xml:space="preserve">ользование </w:t>
      </w:r>
      <w:proofErr w:type="spellStart"/>
      <w:r w:rsidR="00DB365C">
        <w:rPr>
          <w:rFonts w:eastAsia="Times New Roman"/>
          <w:sz w:val="28"/>
          <w:szCs w:val="28"/>
        </w:rPr>
        <w:t>web</w:t>
      </w:r>
      <w:proofErr w:type="spellEnd"/>
      <w:r w:rsidR="00DB365C">
        <w:rPr>
          <w:rFonts w:eastAsia="Times New Roman"/>
          <w:sz w:val="28"/>
          <w:szCs w:val="28"/>
        </w:rPr>
        <w:t xml:space="preserve"> - </w:t>
      </w:r>
      <w:proofErr w:type="spellStart"/>
      <w:r w:rsidR="00DB365C">
        <w:rPr>
          <w:rFonts w:eastAsia="Times New Roman"/>
          <w:sz w:val="28"/>
          <w:szCs w:val="28"/>
        </w:rPr>
        <w:t>представительства</w:t>
      </w:r>
      <w:r w:rsidR="003A183F">
        <w:rPr>
          <w:rFonts w:eastAsia="Times New Roman"/>
          <w:sz w:val="28"/>
          <w:szCs w:val="28"/>
        </w:rPr>
        <w:t>Инспекции</w:t>
      </w:r>
      <w:proofErr w:type="spellEnd"/>
      <w:r w:rsidR="006A4149">
        <w:rPr>
          <w:rFonts w:eastAsia="Times New Roman"/>
          <w:sz w:val="28"/>
          <w:szCs w:val="28"/>
        </w:rPr>
        <w:t xml:space="preserve"> в предвыборной </w:t>
      </w:r>
      <w:r>
        <w:rPr>
          <w:rFonts w:eastAsia="Times New Roman"/>
          <w:sz w:val="28"/>
          <w:szCs w:val="28"/>
        </w:rPr>
        <w:t>агитации;</w:t>
      </w:r>
      <w:r>
        <w:rPr>
          <w:rFonts w:ascii="Arial" w:eastAsia="Times New Roman" w:cs="Arial"/>
          <w:sz w:val="28"/>
          <w:szCs w:val="28"/>
        </w:rPr>
        <w:tab/>
      </w:r>
    </w:p>
    <w:p w:rsidR="005C12F9" w:rsidRDefault="00D6550A" w:rsidP="006A4149">
      <w:pPr>
        <w:shd w:val="clear" w:color="auto" w:fill="FFFFFF"/>
        <w:tabs>
          <w:tab w:val="left" w:pos="936"/>
        </w:tabs>
        <w:jc w:val="both"/>
      </w:pPr>
      <w:r>
        <w:rPr>
          <w:spacing w:val="-10"/>
          <w:sz w:val="28"/>
          <w:szCs w:val="28"/>
        </w:rPr>
        <w:t>1.3.3.</w:t>
      </w:r>
      <w:r>
        <w:rPr>
          <w:sz w:val="28"/>
          <w:szCs w:val="28"/>
        </w:rPr>
        <w:tab/>
      </w:r>
      <w:r w:rsidR="006A4149">
        <w:rPr>
          <w:rFonts w:eastAsia="Times New Roman"/>
          <w:sz w:val="28"/>
          <w:szCs w:val="28"/>
        </w:rPr>
        <w:t>Размещение</w:t>
      </w:r>
      <w:r>
        <w:rPr>
          <w:rFonts w:eastAsia="Times New Roman"/>
          <w:sz w:val="28"/>
          <w:szCs w:val="28"/>
        </w:rPr>
        <w:t xml:space="preserve"> коммерческой рекл</w:t>
      </w:r>
      <w:r w:rsidR="006A4149">
        <w:rPr>
          <w:rFonts w:eastAsia="Times New Roman"/>
          <w:sz w:val="28"/>
          <w:szCs w:val="28"/>
        </w:rPr>
        <w:t>амы (коммерческих рекламных баннеров). Исключе</w:t>
      </w:r>
      <w:r>
        <w:rPr>
          <w:rFonts w:eastAsia="Times New Roman"/>
          <w:sz w:val="28"/>
          <w:szCs w:val="28"/>
        </w:rPr>
        <w:t>ние составляют ба</w:t>
      </w:r>
      <w:r w:rsidR="006A4149">
        <w:rPr>
          <w:rFonts w:eastAsia="Times New Roman"/>
          <w:sz w:val="28"/>
          <w:szCs w:val="28"/>
        </w:rPr>
        <w:t>ннеры-ссылки на сетевые ресурсы мероприятий (акций</w:t>
      </w:r>
      <w:r>
        <w:rPr>
          <w:rFonts w:eastAsia="Times New Roman"/>
          <w:sz w:val="28"/>
          <w:szCs w:val="28"/>
        </w:rPr>
        <w:t>), проводимых с участи</w:t>
      </w:r>
      <w:r w:rsidR="006A4149">
        <w:rPr>
          <w:rFonts w:eastAsia="Times New Roman"/>
          <w:sz w:val="28"/>
          <w:szCs w:val="28"/>
        </w:rPr>
        <w:t xml:space="preserve">ем (при поддержке) </w:t>
      </w:r>
      <w:proofErr w:type="spellStart"/>
      <w:r w:rsidR="003A183F">
        <w:rPr>
          <w:rFonts w:eastAsia="Times New Roman"/>
          <w:sz w:val="28"/>
          <w:szCs w:val="28"/>
        </w:rPr>
        <w:t>Роструда</w:t>
      </w:r>
      <w:proofErr w:type="spellEnd"/>
      <w:r w:rsidR="006A4149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 xml:space="preserve">территориальных органов </w:t>
      </w:r>
      <w:r w:rsidR="003A183F">
        <w:rPr>
          <w:rFonts w:eastAsia="Times New Roman"/>
          <w:sz w:val="28"/>
          <w:szCs w:val="28"/>
        </w:rPr>
        <w:t>Инспекции</w:t>
      </w:r>
      <w:r>
        <w:rPr>
          <w:rFonts w:eastAsia="Times New Roman"/>
          <w:sz w:val="28"/>
          <w:szCs w:val="28"/>
        </w:rPr>
        <w:t>.</w:t>
      </w:r>
    </w:p>
    <w:p w:rsidR="005C12F9" w:rsidRDefault="00D6550A" w:rsidP="006A4149">
      <w:pPr>
        <w:shd w:val="clear" w:color="auto" w:fill="FFFFFF"/>
        <w:tabs>
          <w:tab w:val="left" w:pos="1013"/>
        </w:tabs>
        <w:jc w:val="both"/>
      </w:pPr>
      <w:r>
        <w:rPr>
          <w:spacing w:val="-9"/>
          <w:sz w:val="28"/>
          <w:szCs w:val="28"/>
        </w:rPr>
        <w:t>1.3.4.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Публикации сведений, пр</w:t>
      </w:r>
      <w:r w:rsidR="006A4149">
        <w:rPr>
          <w:rFonts w:eastAsia="Times New Roman"/>
          <w:sz w:val="28"/>
          <w:szCs w:val="28"/>
        </w:rPr>
        <w:t xml:space="preserve">едназначенных для осуществления </w:t>
      </w:r>
      <w:r>
        <w:rPr>
          <w:rFonts w:eastAsia="Times New Roman"/>
          <w:sz w:val="28"/>
          <w:szCs w:val="28"/>
        </w:rPr>
        <w:t>коммерческой деятельности.</w:t>
      </w:r>
    </w:p>
    <w:p w:rsidR="005C12F9" w:rsidRDefault="00D6550A" w:rsidP="006A4149">
      <w:pPr>
        <w:shd w:val="clear" w:color="auto" w:fill="FFFFFF"/>
        <w:tabs>
          <w:tab w:val="left" w:pos="778"/>
        </w:tabs>
        <w:jc w:val="both"/>
      </w:pPr>
      <w:r>
        <w:rPr>
          <w:spacing w:val="-9"/>
          <w:sz w:val="28"/>
          <w:szCs w:val="28"/>
        </w:rPr>
        <w:t>1.4.</w:t>
      </w:r>
      <w:r>
        <w:rPr>
          <w:sz w:val="28"/>
          <w:szCs w:val="28"/>
        </w:rPr>
        <w:tab/>
      </w:r>
      <w:r w:rsidR="003A183F">
        <w:rPr>
          <w:rFonts w:eastAsia="Times New Roman"/>
          <w:sz w:val="28"/>
          <w:szCs w:val="28"/>
        </w:rPr>
        <w:t>Начальники отделов Инспекции</w:t>
      </w:r>
      <w:r w:rsidR="006A4149">
        <w:rPr>
          <w:rFonts w:eastAsia="Times New Roman"/>
          <w:sz w:val="28"/>
          <w:szCs w:val="28"/>
        </w:rPr>
        <w:t xml:space="preserve"> вносят </w:t>
      </w:r>
      <w:r>
        <w:rPr>
          <w:rFonts w:eastAsia="Times New Roman"/>
          <w:sz w:val="28"/>
          <w:szCs w:val="28"/>
        </w:rPr>
        <w:t xml:space="preserve">предложения по формированию </w:t>
      </w:r>
      <w:r w:rsidR="006A4149">
        <w:rPr>
          <w:rFonts w:eastAsia="Times New Roman"/>
          <w:sz w:val="28"/>
          <w:szCs w:val="28"/>
        </w:rPr>
        <w:t xml:space="preserve">и изменению состава и структуры </w:t>
      </w:r>
      <w:r>
        <w:rPr>
          <w:rFonts w:eastAsia="Times New Roman"/>
          <w:sz w:val="28"/>
          <w:szCs w:val="28"/>
        </w:rPr>
        <w:t>тематических рубрик (</w:t>
      </w:r>
      <w:proofErr w:type="spellStart"/>
      <w:r>
        <w:rPr>
          <w:rFonts w:eastAsia="Times New Roman"/>
          <w:sz w:val="28"/>
          <w:szCs w:val="28"/>
        </w:rPr>
        <w:t>подрубрик</w:t>
      </w:r>
      <w:proofErr w:type="spellEnd"/>
      <w:r>
        <w:rPr>
          <w:rFonts w:eastAsia="Times New Roman"/>
          <w:sz w:val="28"/>
          <w:szCs w:val="28"/>
        </w:rPr>
        <w:t xml:space="preserve">)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0916E0">
        <w:rPr>
          <w:rFonts w:eastAsia="Times New Roman"/>
          <w:sz w:val="28"/>
          <w:szCs w:val="28"/>
        </w:rPr>
        <w:t>Инспекции</w:t>
      </w:r>
      <w:proofErr w:type="spellEnd"/>
      <w:r w:rsidR="000916E0">
        <w:rPr>
          <w:rFonts w:eastAsia="Times New Roman"/>
          <w:sz w:val="28"/>
          <w:szCs w:val="28"/>
        </w:rPr>
        <w:t>.</w:t>
      </w:r>
    </w:p>
    <w:p w:rsidR="005C12F9" w:rsidRDefault="00D6550A" w:rsidP="006A4149">
      <w:pPr>
        <w:shd w:val="clear" w:color="auto" w:fill="FFFFFF"/>
        <w:tabs>
          <w:tab w:val="left" w:pos="667"/>
        </w:tabs>
        <w:jc w:val="both"/>
      </w:pPr>
      <w:r>
        <w:rPr>
          <w:spacing w:val="-15"/>
          <w:sz w:val="28"/>
          <w:szCs w:val="28"/>
        </w:rPr>
        <w:t>1.5.</w:t>
      </w:r>
      <w:r>
        <w:rPr>
          <w:sz w:val="28"/>
          <w:szCs w:val="28"/>
        </w:rPr>
        <w:tab/>
      </w:r>
      <w:r w:rsidR="006A4149">
        <w:rPr>
          <w:rFonts w:eastAsia="Times New Roman"/>
          <w:sz w:val="28"/>
          <w:szCs w:val="28"/>
        </w:rPr>
        <w:t>В целях инф</w:t>
      </w:r>
      <w:r>
        <w:rPr>
          <w:rFonts w:eastAsia="Times New Roman"/>
          <w:sz w:val="28"/>
          <w:szCs w:val="28"/>
        </w:rPr>
        <w:t>ормационной подд</w:t>
      </w:r>
      <w:r w:rsidR="002D225A">
        <w:rPr>
          <w:rFonts w:eastAsia="Times New Roman"/>
          <w:sz w:val="28"/>
          <w:szCs w:val="28"/>
        </w:rPr>
        <w:t xml:space="preserve">ержки пользователей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2D225A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 xml:space="preserve"> размещаются ссылки на информационные ресурсы органов</w:t>
      </w:r>
      <w:r>
        <w:rPr>
          <w:rFonts w:eastAsia="Times New Roman"/>
          <w:spacing w:val="-1"/>
          <w:sz w:val="28"/>
          <w:szCs w:val="28"/>
        </w:rPr>
        <w:t>государственной власти. При необходимости, допускается размещение ссылок</w:t>
      </w:r>
      <w:r w:rsidR="007C4494">
        <w:rPr>
          <w:rFonts w:eastAsia="Times New Roman"/>
          <w:sz w:val="28"/>
          <w:szCs w:val="28"/>
        </w:rPr>
        <w:t>на отраслевые (</w:t>
      </w:r>
      <w:r w:rsidR="007E7B7B">
        <w:rPr>
          <w:rFonts w:eastAsia="Times New Roman"/>
          <w:sz w:val="28"/>
          <w:szCs w:val="28"/>
        </w:rPr>
        <w:t>трудовое</w:t>
      </w:r>
      <w:r>
        <w:rPr>
          <w:rFonts w:eastAsia="Times New Roman"/>
          <w:sz w:val="28"/>
          <w:szCs w:val="28"/>
        </w:rPr>
        <w:t xml:space="preserve"> право, эко</w:t>
      </w:r>
      <w:r w:rsidR="007C4494">
        <w:rPr>
          <w:rFonts w:eastAsia="Times New Roman"/>
          <w:sz w:val="28"/>
          <w:szCs w:val="28"/>
        </w:rPr>
        <w:t xml:space="preserve">номика, финансы) информационные </w:t>
      </w:r>
      <w:r>
        <w:rPr>
          <w:rFonts w:eastAsia="Times New Roman"/>
          <w:sz w:val="28"/>
          <w:szCs w:val="28"/>
        </w:rPr>
        <w:t>ресурсы сторонних организаций в рамк</w:t>
      </w:r>
      <w:r w:rsidR="007C4494">
        <w:rPr>
          <w:rFonts w:eastAsia="Times New Roman"/>
          <w:sz w:val="28"/>
          <w:szCs w:val="28"/>
        </w:rPr>
        <w:t xml:space="preserve">ах соглашений об информационном </w:t>
      </w:r>
      <w:r>
        <w:rPr>
          <w:rFonts w:eastAsia="Times New Roman"/>
          <w:sz w:val="28"/>
          <w:szCs w:val="28"/>
        </w:rPr>
        <w:t>сотрудничестве   с   обязательным   уведомлением   о   статусе   используемой</w:t>
      </w:r>
      <w:r w:rsidR="007C4494">
        <w:rPr>
          <w:rFonts w:eastAsia="Times New Roman"/>
          <w:sz w:val="28"/>
          <w:szCs w:val="28"/>
        </w:rPr>
        <w:t xml:space="preserve"> информации.</w:t>
      </w:r>
    </w:p>
    <w:p w:rsidR="005C12F9" w:rsidRDefault="007C4494" w:rsidP="006A4149">
      <w:pPr>
        <w:shd w:val="clear" w:color="auto" w:fill="FFFFFF"/>
        <w:jc w:val="both"/>
      </w:pPr>
      <w:r w:rsidRPr="007C4494">
        <w:rPr>
          <w:iCs/>
          <w:sz w:val="28"/>
          <w:szCs w:val="28"/>
        </w:rPr>
        <w:t>1.6.</w:t>
      </w:r>
      <w:r>
        <w:rPr>
          <w:rFonts w:eastAsia="Times New Roman"/>
          <w:sz w:val="28"/>
          <w:szCs w:val="28"/>
        </w:rPr>
        <w:t xml:space="preserve">Ответственность за </w:t>
      </w:r>
      <w:r w:rsidR="00D6550A">
        <w:rPr>
          <w:rFonts w:eastAsia="Times New Roman"/>
          <w:sz w:val="28"/>
          <w:szCs w:val="28"/>
        </w:rPr>
        <w:t>своевременную подготовку и пред</w:t>
      </w:r>
      <w:r>
        <w:rPr>
          <w:rFonts w:eastAsia="Times New Roman"/>
          <w:sz w:val="28"/>
          <w:szCs w:val="28"/>
        </w:rPr>
        <w:t>оставление информации для размещ</w:t>
      </w:r>
      <w:r w:rsidR="007E7B7B">
        <w:rPr>
          <w:rFonts w:eastAsia="Times New Roman"/>
          <w:sz w:val="28"/>
          <w:szCs w:val="28"/>
        </w:rPr>
        <w:t xml:space="preserve">ения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E7B7B">
        <w:rPr>
          <w:rFonts w:eastAsia="Times New Roman"/>
          <w:sz w:val="28"/>
          <w:szCs w:val="28"/>
        </w:rPr>
        <w:t>Инспекции</w:t>
      </w:r>
      <w:proofErr w:type="spellEnd"/>
      <w:r w:rsidR="00D6550A">
        <w:rPr>
          <w:rFonts w:eastAsia="Times New Roman"/>
          <w:sz w:val="28"/>
          <w:szCs w:val="28"/>
        </w:rPr>
        <w:t>, ее дост</w:t>
      </w:r>
      <w:r>
        <w:rPr>
          <w:rFonts w:eastAsia="Times New Roman"/>
          <w:sz w:val="28"/>
          <w:szCs w:val="28"/>
        </w:rPr>
        <w:t>оверность и качество, своевременно</w:t>
      </w:r>
      <w:r w:rsidR="00D6550A">
        <w:rPr>
          <w:rFonts w:eastAsia="Times New Roman"/>
          <w:sz w:val="28"/>
          <w:szCs w:val="28"/>
        </w:rPr>
        <w:t>е  обновление,  за  отсутствие  в  передаваемых для</w:t>
      </w:r>
      <w:r w:rsidR="00397C74">
        <w:rPr>
          <w:rFonts w:eastAsia="Times New Roman"/>
          <w:sz w:val="28"/>
          <w:szCs w:val="28"/>
        </w:rPr>
        <w:t>размещения свед</w:t>
      </w:r>
      <w:r w:rsidR="00D6550A">
        <w:rPr>
          <w:rFonts w:eastAsia="Times New Roman"/>
          <w:sz w:val="28"/>
          <w:szCs w:val="28"/>
        </w:rPr>
        <w:t>ениях информации, составляющей государственную и иную,</w:t>
      </w:r>
      <w:r w:rsidR="00397C74">
        <w:rPr>
          <w:rFonts w:eastAsia="Times New Roman"/>
          <w:sz w:val="28"/>
          <w:szCs w:val="28"/>
        </w:rPr>
        <w:t>охраняемую законодател</w:t>
      </w:r>
      <w:r w:rsidR="00D6550A">
        <w:rPr>
          <w:rFonts w:eastAsia="Times New Roman"/>
          <w:sz w:val="28"/>
          <w:szCs w:val="28"/>
        </w:rPr>
        <w:t xml:space="preserve">ьством Российской Федерации тайну возлагается </w:t>
      </w:r>
      <w:r w:rsidR="00D6550A">
        <w:rPr>
          <w:rFonts w:eastAsia="Times New Roman"/>
          <w:sz w:val="28"/>
          <w:szCs w:val="28"/>
        </w:rPr>
        <w:lastRenderedPageBreak/>
        <w:t>на</w:t>
      </w:r>
      <w:r w:rsidR="007E7B7B">
        <w:rPr>
          <w:rFonts w:eastAsia="Times New Roman"/>
          <w:spacing w:val="-1"/>
          <w:sz w:val="28"/>
          <w:szCs w:val="28"/>
        </w:rPr>
        <w:t>начальников отделов Инспекции</w:t>
      </w:r>
      <w:r w:rsidR="00D6550A">
        <w:rPr>
          <w:rFonts w:eastAsia="Times New Roman"/>
          <w:spacing w:val="-1"/>
          <w:sz w:val="28"/>
          <w:szCs w:val="28"/>
        </w:rPr>
        <w:t>.</w:t>
      </w:r>
    </w:p>
    <w:p w:rsidR="005C12F9" w:rsidRDefault="00397C74" w:rsidP="006A4149">
      <w:pPr>
        <w:shd w:val="clear" w:color="auto" w:fill="FFFFFF"/>
        <w:jc w:val="both"/>
      </w:pPr>
      <w:r>
        <w:rPr>
          <w:sz w:val="28"/>
          <w:szCs w:val="28"/>
        </w:rPr>
        <w:t xml:space="preserve">1.7. </w:t>
      </w:r>
      <w:r>
        <w:rPr>
          <w:rFonts w:eastAsia="Times New Roman"/>
          <w:sz w:val="28"/>
          <w:szCs w:val="28"/>
        </w:rPr>
        <w:t>Ответствен</w:t>
      </w:r>
      <w:r w:rsidR="00D6550A">
        <w:rPr>
          <w:rFonts w:eastAsia="Times New Roman"/>
          <w:sz w:val="28"/>
          <w:szCs w:val="28"/>
        </w:rPr>
        <w:t>ность   за   соблюдение</w:t>
      </w:r>
      <w:r w:rsidR="007E7B7B">
        <w:rPr>
          <w:rFonts w:eastAsia="Times New Roman"/>
          <w:sz w:val="28"/>
          <w:szCs w:val="28"/>
        </w:rPr>
        <w:t xml:space="preserve">   срока   размещения   на  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E7B7B">
        <w:rPr>
          <w:rFonts w:eastAsia="Times New Roman"/>
          <w:sz w:val="28"/>
          <w:szCs w:val="28"/>
        </w:rPr>
        <w:t>Инспекции</w:t>
      </w:r>
      <w:proofErr w:type="spellEnd"/>
      <w:r w:rsidR="00D6550A">
        <w:rPr>
          <w:rFonts w:eastAsia="Times New Roman"/>
          <w:sz w:val="28"/>
          <w:szCs w:val="28"/>
        </w:rPr>
        <w:t xml:space="preserve">  информации,  представленной  </w:t>
      </w:r>
      <w:r w:rsidR="00072010">
        <w:rPr>
          <w:rFonts w:eastAsia="Times New Roman"/>
          <w:sz w:val="28"/>
          <w:szCs w:val="28"/>
        </w:rPr>
        <w:t>государственными инспекторами труда</w:t>
      </w:r>
      <w:r>
        <w:rPr>
          <w:rFonts w:eastAsia="Times New Roman"/>
          <w:spacing w:val="-1"/>
          <w:sz w:val="28"/>
          <w:szCs w:val="28"/>
        </w:rPr>
        <w:t>,   воз</w:t>
      </w:r>
      <w:r w:rsidR="00D6550A">
        <w:rPr>
          <w:rFonts w:eastAsia="Times New Roman"/>
          <w:spacing w:val="-1"/>
          <w:sz w:val="28"/>
          <w:szCs w:val="28"/>
        </w:rPr>
        <w:t xml:space="preserve">лагается   </w:t>
      </w:r>
      <w:r w:rsidR="00072010">
        <w:rPr>
          <w:rFonts w:eastAsia="Times New Roman"/>
          <w:spacing w:val="-1"/>
          <w:sz w:val="28"/>
          <w:szCs w:val="28"/>
        </w:rPr>
        <w:t>на   сотрудникаИнспекции,   ответственного</w:t>
      </w:r>
      <w:r w:rsidR="00D6550A">
        <w:rPr>
          <w:rFonts w:eastAsia="Times New Roman"/>
          <w:spacing w:val="-1"/>
          <w:sz w:val="28"/>
          <w:szCs w:val="28"/>
        </w:rPr>
        <w:t xml:space="preserve">   </w:t>
      </w:r>
      <w:proofErr w:type="spellStart"/>
      <w:r w:rsidR="00D6550A">
        <w:rPr>
          <w:rFonts w:eastAsia="Times New Roman"/>
          <w:spacing w:val="-1"/>
          <w:sz w:val="28"/>
          <w:szCs w:val="28"/>
        </w:rPr>
        <w:t>за</w:t>
      </w:r>
      <w:r w:rsidR="00072010">
        <w:rPr>
          <w:rFonts w:eastAsia="Times New Roman"/>
          <w:spacing w:val="-1"/>
          <w:sz w:val="28"/>
          <w:szCs w:val="28"/>
        </w:rPr>
        <w:t>размещение</w:t>
      </w:r>
      <w:proofErr w:type="spellEnd"/>
      <w:r w:rsidR="00072010">
        <w:rPr>
          <w:rFonts w:eastAsia="Times New Roman"/>
          <w:spacing w:val="-1"/>
          <w:sz w:val="28"/>
          <w:szCs w:val="28"/>
        </w:rPr>
        <w:t xml:space="preserve"> информации на </w:t>
      </w:r>
      <w:proofErr w:type="spellStart"/>
      <w:r w:rsidR="004A4AF6">
        <w:rPr>
          <w:rFonts w:eastAsia="Times New Roman"/>
          <w:spacing w:val="-1"/>
          <w:sz w:val="28"/>
          <w:szCs w:val="28"/>
        </w:rPr>
        <w:t>web</w:t>
      </w:r>
      <w:proofErr w:type="spellEnd"/>
      <w:r w:rsidR="004A4AF6">
        <w:rPr>
          <w:rFonts w:eastAsia="Times New Roman"/>
          <w:spacing w:val="-1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pacing w:val="-1"/>
          <w:sz w:val="28"/>
          <w:szCs w:val="28"/>
        </w:rPr>
        <w:t>представительстве</w:t>
      </w:r>
      <w:r w:rsidR="00072010">
        <w:rPr>
          <w:rFonts w:eastAsia="Times New Roman"/>
          <w:spacing w:val="-1"/>
          <w:sz w:val="28"/>
          <w:szCs w:val="28"/>
        </w:rPr>
        <w:t>Инспекции</w:t>
      </w:r>
      <w:proofErr w:type="spellEnd"/>
      <w:r w:rsidR="00D6550A">
        <w:rPr>
          <w:rFonts w:eastAsia="Times New Roman"/>
          <w:spacing w:val="-1"/>
          <w:sz w:val="28"/>
          <w:szCs w:val="28"/>
        </w:rPr>
        <w:t>.</w:t>
      </w:r>
    </w:p>
    <w:p w:rsidR="005C12F9" w:rsidRDefault="00397C74" w:rsidP="006A4149">
      <w:pPr>
        <w:shd w:val="clear" w:color="auto" w:fill="FFFFFF"/>
        <w:jc w:val="both"/>
      </w:pPr>
      <w:r w:rsidRPr="00397C74">
        <w:rPr>
          <w:iCs/>
          <w:sz w:val="28"/>
          <w:szCs w:val="28"/>
        </w:rPr>
        <w:t>1.8.</w:t>
      </w:r>
      <w:r>
        <w:rPr>
          <w:rFonts w:eastAsia="Times New Roman"/>
          <w:sz w:val="28"/>
          <w:szCs w:val="28"/>
        </w:rPr>
        <w:t>Общий   кон</w:t>
      </w:r>
      <w:r w:rsidR="0070448B">
        <w:rPr>
          <w:rFonts w:eastAsia="Times New Roman"/>
          <w:sz w:val="28"/>
          <w:szCs w:val="28"/>
        </w:rPr>
        <w:t>троль</w:t>
      </w:r>
      <w:r w:rsidR="00D6550A">
        <w:rPr>
          <w:rFonts w:eastAsia="Times New Roman"/>
          <w:sz w:val="28"/>
          <w:szCs w:val="28"/>
        </w:rPr>
        <w:t xml:space="preserve">,за  планированием,   своевременной   подготовкой  иразмещением    информации    о    деятельности    </w:t>
      </w:r>
      <w:r w:rsidR="00072010">
        <w:rPr>
          <w:rFonts w:eastAsia="Times New Roman"/>
          <w:sz w:val="28"/>
          <w:szCs w:val="28"/>
        </w:rPr>
        <w:t xml:space="preserve">Инспекции    на   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D6550A">
        <w:rPr>
          <w:rFonts w:eastAsia="Times New Roman"/>
          <w:spacing w:val="-5"/>
          <w:sz w:val="28"/>
          <w:szCs w:val="28"/>
        </w:rPr>
        <w:t>осуществляет</w:t>
      </w:r>
      <w:proofErr w:type="spellEnd"/>
      <w:r w:rsidR="00D6550A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ру</w:t>
      </w:r>
      <w:r w:rsidR="00D6550A">
        <w:rPr>
          <w:rFonts w:eastAsia="Times New Roman"/>
          <w:spacing w:val="-5"/>
          <w:sz w:val="28"/>
          <w:szCs w:val="28"/>
        </w:rPr>
        <w:t xml:space="preserve">ководитель </w:t>
      </w:r>
      <w:r w:rsidR="00072010">
        <w:rPr>
          <w:rFonts w:eastAsia="Times New Roman"/>
          <w:spacing w:val="-5"/>
          <w:sz w:val="28"/>
          <w:szCs w:val="28"/>
        </w:rPr>
        <w:t>Инспекции</w:t>
      </w:r>
      <w:r w:rsidR="00D6550A">
        <w:rPr>
          <w:rFonts w:eastAsia="Times New Roman"/>
          <w:spacing w:val="-5"/>
          <w:sz w:val="28"/>
          <w:szCs w:val="28"/>
        </w:rPr>
        <w:t>.</w:t>
      </w:r>
    </w:p>
    <w:p w:rsidR="005C12F9" w:rsidRDefault="00D6550A" w:rsidP="006A4149">
      <w:pPr>
        <w:shd w:val="clear" w:color="auto" w:fill="FFFFFF"/>
        <w:tabs>
          <w:tab w:val="left" w:pos="2938"/>
        </w:tabs>
        <w:jc w:val="both"/>
        <w:rPr>
          <w:rFonts w:ascii="Arial" w:hAnsi="Arial" w:cs="Arial"/>
          <w:b/>
          <w:bCs/>
          <w:w w:val="51"/>
          <w:sz w:val="32"/>
          <w:szCs w:val="32"/>
        </w:rPr>
      </w:pPr>
      <w:r w:rsidRPr="00D6550A">
        <w:rPr>
          <w:rFonts w:ascii="Arial" w:hAnsi="Arial" w:cs="Arial"/>
          <w:b/>
          <w:bCs/>
          <w:sz w:val="32"/>
          <w:szCs w:val="32"/>
        </w:rPr>
        <w:tab/>
      </w:r>
    </w:p>
    <w:p w:rsidR="00264E85" w:rsidRDefault="00264E85" w:rsidP="006A4149">
      <w:pPr>
        <w:shd w:val="clear" w:color="auto" w:fill="FFFFFF"/>
        <w:tabs>
          <w:tab w:val="left" w:pos="2938"/>
        </w:tabs>
        <w:jc w:val="both"/>
      </w:pPr>
    </w:p>
    <w:p w:rsidR="005C12F9" w:rsidRDefault="00D6550A" w:rsidP="006A4149">
      <w:pPr>
        <w:shd w:val="clear" w:color="auto" w:fill="FFFFFF"/>
        <w:tabs>
          <w:tab w:val="left" w:pos="2938"/>
        </w:tabs>
        <w:jc w:val="both"/>
      </w:pPr>
      <w:r>
        <w:rPr>
          <w:rFonts w:ascii="Arial" w:hAnsi="Arial" w:cs="Arial"/>
          <w:sz w:val="10"/>
          <w:szCs w:val="10"/>
        </w:rPr>
        <w:t>!</w:t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  <w:lang w:val="en-US"/>
        </w:rPr>
        <w:t>I</w:t>
      </w:r>
    </w:p>
    <w:p w:rsidR="005C12F9" w:rsidRPr="00651E9B" w:rsidRDefault="00D6550A" w:rsidP="00051067">
      <w:pPr>
        <w:pStyle w:val="a3"/>
        <w:numPr>
          <w:ilvl w:val="0"/>
          <w:numId w:val="10"/>
        </w:numPr>
        <w:shd w:val="clear" w:color="auto" w:fill="FFFFFF"/>
        <w:ind w:left="1276" w:right="706" w:hanging="283"/>
        <w:jc w:val="center"/>
        <w:rPr>
          <w:rFonts w:eastAsia="Times New Roman"/>
          <w:b/>
          <w:sz w:val="28"/>
          <w:szCs w:val="28"/>
        </w:rPr>
      </w:pPr>
      <w:r w:rsidRPr="00651E9B">
        <w:rPr>
          <w:rFonts w:eastAsia="Times New Roman"/>
          <w:b/>
          <w:sz w:val="28"/>
          <w:szCs w:val="28"/>
        </w:rPr>
        <w:t xml:space="preserve">Порядок подготовки и предоставления </w:t>
      </w:r>
      <w:r w:rsidR="00651E9B">
        <w:rPr>
          <w:rFonts w:eastAsia="Times New Roman"/>
          <w:b/>
          <w:sz w:val="28"/>
          <w:szCs w:val="28"/>
        </w:rPr>
        <w:t xml:space="preserve">информации о деятельности </w:t>
      </w:r>
      <w:r w:rsidR="00072010">
        <w:rPr>
          <w:rFonts w:eastAsia="Times New Roman"/>
          <w:b/>
          <w:sz w:val="28"/>
          <w:szCs w:val="28"/>
        </w:rPr>
        <w:t xml:space="preserve">Инспекции для размещения на </w:t>
      </w:r>
      <w:proofErr w:type="spellStart"/>
      <w:r w:rsidR="004A4AF6">
        <w:rPr>
          <w:rFonts w:eastAsia="Times New Roman"/>
          <w:b/>
          <w:sz w:val="28"/>
          <w:szCs w:val="28"/>
        </w:rPr>
        <w:t>web</w:t>
      </w:r>
      <w:proofErr w:type="spellEnd"/>
      <w:r w:rsidR="004A4AF6">
        <w:rPr>
          <w:rFonts w:eastAsia="Times New Roman"/>
          <w:b/>
          <w:sz w:val="28"/>
          <w:szCs w:val="28"/>
        </w:rPr>
        <w:t xml:space="preserve"> - представительстве</w:t>
      </w:r>
      <w:r w:rsidR="00072010">
        <w:rPr>
          <w:rFonts w:eastAsia="Times New Roman"/>
          <w:b/>
          <w:sz w:val="28"/>
          <w:szCs w:val="28"/>
        </w:rPr>
        <w:t xml:space="preserve"> Инспекции</w:t>
      </w:r>
    </w:p>
    <w:p w:rsidR="00651E9B" w:rsidRPr="00651E9B" w:rsidRDefault="00651E9B" w:rsidP="00651E9B">
      <w:pPr>
        <w:pStyle w:val="a3"/>
        <w:shd w:val="clear" w:color="auto" w:fill="FFFFFF"/>
        <w:rPr>
          <w:b/>
        </w:rPr>
      </w:pPr>
    </w:p>
    <w:p w:rsidR="005C12F9" w:rsidRDefault="00D6550A" w:rsidP="006A4149">
      <w:pPr>
        <w:shd w:val="clear" w:color="auto" w:fill="FFFFFF"/>
        <w:tabs>
          <w:tab w:val="left" w:pos="557"/>
        </w:tabs>
        <w:jc w:val="both"/>
      </w:pPr>
      <w:r>
        <w:rPr>
          <w:spacing w:val="-6"/>
          <w:sz w:val="28"/>
          <w:szCs w:val="28"/>
        </w:rPr>
        <w:t>2.1.</w:t>
      </w:r>
      <w:r w:rsidR="00651E9B">
        <w:rPr>
          <w:rFonts w:eastAsia="Times New Roman"/>
          <w:sz w:val="28"/>
          <w:szCs w:val="28"/>
        </w:rPr>
        <w:t>Информационные м</w:t>
      </w:r>
      <w:r>
        <w:rPr>
          <w:rFonts w:eastAsia="Times New Roman"/>
          <w:sz w:val="28"/>
          <w:szCs w:val="28"/>
        </w:rPr>
        <w:t>атериалы для ра</w:t>
      </w:r>
      <w:r w:rsidR="0070448B">
        <w:rPr>
          <w:rFonts w:eastAsia="Times New Roman"/>
          <w:sz w:val="28"/>
          <w:szCs w:val="28"/>
        </w:rPr>
        <w:t xml:space="preserve">змещения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651E9B">
        <w:rPr>
          <w:rFonts w:eastAsia="Times New Roman"/>
          <w:sz w:val="28"/>
          <w:szCs w:val="28"/>
        </w:rPr>
        <w:t xml:space="preserve"> готовятся </w:t>
      </w:r>
      <w:r w:rsidR="0070448B">
        <w:rPr>
          <w:rFonts w:eastAsia="Times New Roman"/>
          <w:sz w:val="28"/>
          <w:szCs w:val="28"/>
        </w:rPr>
        <w:t>государственными инспекторами труда и другими специалистамиИнспекции</w:t>
      </w:r>
      <w:r>
        <w:rPr>
          <w:rFonts w:eastAsia="Times New Roman"/>
          <w:sz w:val="28"/>
          <w:szCs w:val="28"/>
        </w:rPr>
        <w:t>.</w:t>
      </w:r>
    </w:p>
    <w:p w:rsidR="005C12F9" w:rsidRDefault="00D6550A" w:rsidP="00C17B2C">
      <w:pPr>
        <w:shd w:val="clear" w:color="auto" w:fill="FFFFFF"/>
        <w:tabs>
          <w:tab w:val="left" w:pos="-851"/>
        </w:tabs>
        <w:jc w:val="both"/>
      </w:pPr>
      <w:r>
        <w:rPr>
          <w:spacing w:val="-4"/>
          <w:sz w:val="28"/>
          <w:szCs w:val="28"/>
        </w:rPr>
        <w:t>2.2.</w:t>
      </w:r>
      <w:r w:rsidR="00651E9B">
        <w:rPr>
          <w:rFonts w:eastAsia="Times New Roman"/>
          <w:sz w:val="28"/>
          <w:szCs w:val="28"/>
        </w:rPr>
        <w:t>Информационны</w:t>
      </w:r>
      <w:r>
        <w:rPr>
          <w:rFonts w:eastAsia="Times New Roman"/>
          <w:sz w:val="28"/>
          <w:szCs w:val="28"/>
        </w:rPr>
        <w:t>й матер</w:t>
      </w:r>
      <w:r w:rsidR="00651E9B">
        <w:rPr>
          <w:rFonts w:eastAsia="Times New Roman"/>
          <w:sz w:val="28"/>
          <w:szCs w:val="28"/>
        </w:rPr>
        <w:t xml:space="preserve">иал, подготовленный </w:t>
      </w:r>
      <w:r>
        <w:rPr>
          <w:rFonts w:eastAsia="Times New Roman"/>
          <w:sz w:val="28"/>
          <w:szCs w:val="28"/>
        </w:rPr>
        <w:t>для размеще</w:t>
      </w:r>
      <w:r w:rsidR="00651E9B">
        <w:rPr>
          <w:rFonts w:eastAsia="Times New Roman"/>
          <w:sz w:val="28"/>
          <w:szCs w:val="28"/>
        </w:rPr>
        <w:t xml:space="preserve">ния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651E9B">
        <w:rPr>
          <w:rFonts w:eastAsia="Times New Roman"/>
          <w:sz w:val="28"/>
          <w:szCs w:val="28"/>
        </w:rPr>
        <w:t xml:space="preserve">, </w:t>
      </w:r>
      <w:r w:rsidR="0070448B">
        <w:rPr>
          <w:rFonts w:eastAsia="Times New Roman"/>
          <w:sz w:val="28"/>
          <w:szCs w:val="28"/>
        </w:rPr>
        <w:t>подписывается начальником отдела, визируется</w:t>
      </w:r>
      <w:r>
        <w:rPr>
          <w:rFonts w:eastAsia="Times New Roman"/>
          <w:sz w:val="28"/>
          <w:szCs w:val="28"/>
        </w:rPr>
        <w:t xml:space="preserve"> курирующим заместителем руководителя </w:t>
      </w:r>
      <w:r w:rsidR="0070448B">
        <w:rPr>
          <w:rFonts w:eastAsia="Times New Roman"/>
          <w:sz w:val="28"/>
          <w:szCs w:val="28"/>
        </w:rPr>
        <w:t>Инспекции</w:t>
      </w:r>
      <w:r>
        <w:rPr>
          <w:rFonts w:eastAsia="Times New Roman"/>
          <w:sz w:val="28"/>
          <w:szCs w:val="28"/>
        </w:rPr>
        <w:t>.</w:t>
      </w:r>
    </w:p>
    <w:p w:rsidR="005C12F9" w:rsidRDefault="00D6550A" w:rsidP="006A4149">
      <w:pPr>
        <w:shd w:val="clear" w:color="auto" w:fill="FFFFFF"/>
        <w:tabs>
          <w:tab w:val="left" w:pos="653"/>
        </w:tabs>
        <w:jc w:val="both"/>
      </w:pPr>
      <w:r>
        <w:rPr>
          <w:spacing w:val="-4"/>
          <w:sz w:val="28"/>
          <w:szCs w:val="28"/>
        </w:rPr>
        <w:t>2.3.</w:t>
      </w:r>
      <w:r w:rsidR="00651E9B">
        <w:rPr>
          <w:rFonts w:eastAsia="Times New Roman"/>
          <w:sz w:val="28"/>
          <w:szCs w:val="28"/>
        </w:rPr>
        <w:t xml:space="preserve">Информационный </w:t>
      </w:r>
      <w:r>
        <w:rPr>
          <w:rFonts w:eastAsia="Times New Roman"/>
          <w:sz w:val="28"/>
          <w:szCs w:val="28"/>
        </w:rPr>
        <w:t xml:space="preserve"> материал, пр</w:t>
      </w:r>
      <w:r w:rsidR="00651E9B">
        <w:rPr>
          <w:rFonts w:eastAsia="Times New Roman"/>
          <w:sz w:val="28"/>
          <w:szCs w:val="28"/>
        </w:rPr>
        <w:t xml:space="preserve">едназначенный для размещения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651E9B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направляется лиц</w:t>
      </w:r>
      <w:r w:rsidR="00651E9B">
        <w:rPr>
          <w:rFonts w:eastAsia="Times New Roman"/>
          <w:sz w:val="28"/>
          <w:szCs w:val="28"/>
        </w:rPr>
        <w:t xml:space="preserve">у, ответственному за размещение информации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 xml:space="preserve"> в </w:t>
      </w:r>
      <w:r w:rsidR="00651E9B">
        <w:rPr>
          <w:rFonts w:eastAsia="Times New Roman"/>
          <w:sz w:val="28"/>
          <w:szCs w:val="28"/>
        </w:rPr>
        <w:t xml:space="preserve">электронном и письменном виде с подписью </w:t>
      </w:r>
      <w:r w:rsidR="0070448B">
        <w:rPr>
          <w:rFonts w:eastAsia="Times New Roman"/>
          <w:sz w:val="28"/>
          <w:szCs w:val="28"/>
        </w:rPr>
        <w:t>начальника отдела</w:t>
      </w:r>
      <w:r w:rsidR="00651E9B">
        <w:rPr>
          <w:rFonts w:eastAsia="Times New Roman"/>
          <w:sz w:val="28"/>
          <w:szCs w:val="28"/>
        </w:rPr>
        <w:t>, с виз</w:t>
      </w:r>
      <w:r>
        <w:rPr>
          <w:rFonts w:eastAsia="Times New Roman"/>
          <w:sz w:val="28"/>
          <w:szCs w:val="28"/>
        </w:rPr>
        <w:t>ой курирующего замести</w:t>
      </w:r>
      <w:r w:rsidR="00651E9B">
        <w:rPr>
          <w:rFonts w:eastAsia="Times New Roman"/>
          <w:sz w:val="28"/>
          <w:szCs w:val="28"/>
        </w:rPr>
        <w:t xml:space="preserve">теля руководителя </w:t>
      </w:r>
      <w:r w:rsidR="0070448B">
        <w:rPr>
          <w:rFonts w:eastAsia="Times New Roman"/>
          <w:sz w:val="28"/>
          <w:szCs w:val="28"/>
        </w:rPr>
        <w:t>Инспекции</w:t>
      </w:r>
      <w:r w:rsidR="00651E9B">
        <w:rPr>
          <w:rFonts w:eastAsia="Times New Roman"/>
          <w:sz w:val="28"/>
          <w:szCs w:val="28"/>
        </w:rPr>
        <w:t xml:space="preserve">, с проставлением </w:t>
      </w:r>
      <w:r>
        <w:rPr>
          <w:rFonts w:eastAsia="Times New Roman"/>
          <w:sz w:val="28"/>
          <w:szCs w:val="28"/>
        </w:rPr>
        <w:t>даты (регистрационных реквизитов).</w:t>
      </w:r>
    </w:p>
    <w:p w:rsidR="005C12F9" w:rsidRDefault="00D6550A" w:rsidP="006A4149">
      <w:pPr>
        <w:shd w:val="clear" w:color="auto" w:fill="FFFFFF"/>
        <w:tabs>
          <w:tab w:val="left" w:pos="490"/>
        </w:tabs>
        <w:jc w:val="both"/>
      </w:pPr>
      <w:r>
        <w:rPr>
          <w:spacing w:val="-6"/>
          <w:sz w:val="28"/>
          <w:szCs w:val="28"/>
        </w:rPr>
        <w:t>2.4.</w:t>
      </w:r>
      <w:r w:rsidR="00651E9B">
        <w:rPr>
          <w:rFonts w:eastAsia="Times New Roman"/>
          <w:spacing w:val="-2"/>
          <w:sz w:val="28"/>
          <w:szCs w:val="28"/>
        </w:rPr>
        <w:t>Лицо, ответств</w:t>
      </w:r>
      <w:r>
        <w:rPr>
          <w:rFonts w:eastAsia="Times New Roman"/>
          <w:spacing w:val="-2"/>
          <w:sz w:val="28"/>
          <w:szCs w:val="28"/>
        </w:rPr>
        <w:t>е</w:t>
      </w:r>
      <w:r w:rsidR="00651E9B">
        <w:rPr>
          <w:rFonts w:eastAsia="Times New Roman"/>
          <w:spacing w:val="-2"/>
          <w:sz w:val="28"/>
          <w:szCs w:val="28"/>
        </w:rPr>
        <w:t>нное</w:t>
      </w:r>
      <w:r>
        <w:rPr>
          <w:rFonts w:eastAsia="Times New Roman"/>
          <w:spacing w:val="-2"/>
          <w:sz w:val="28"/>
          <w:szCs w:val="28"/>
        </w:rPr>
        <w:t xml:space="preserve"> за размещение информации на </w:t>
      </w:r>
      <w:proofErr w:type="spellStart"/>
      <w:r w:rsidR="004A4AF6">
        <w:rPr>
          <w:rFonts w:eastAsia="Times New Roman"/>
          <w:spacing w:val="-2"/>
          <w:sz w:val="28"/>
          <w:szCs w:val="28"/>
        </w:rPr>
        <w:t>web</w:t>
      </w:r>
      <w:proofErr w:type="spellEnd"/>
      <w:r w:rsidR="004A4AF6">
        <w:rPr>
          <w:rFonts w:eastAsia="Times New Roman"/>
          <w:spacing w:val="-2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pacing w:val="-2"/>
          <w:sz w:val="28"/>
          <w:szCs w:val="28"/>
        </w:rPr>
        <w:t>представительстве</w:t>
      </w:r>
      <w:r w:rsidR="0070448B">
        <w:rPr>
          <w:rFonts w:eastAsia="Times New Roman"/>
          <w:spacing w:val="-2"/>
          <w:sz w:val="28"/>
          <w:szCs w:val="28"/>
        </w:rPr>
        <w:t>Инспекции</w:t>
      </w:r>
      <w:proofErr w:type="spellEnd"/>
      <w:r>
        <w:rPr>
          <w:rFonts w:eastAsia="Times New Roman"/>
          <w:spacing w:val="-2"/>
          <w:sz w:val="28"/>
          <w:szCs w:val="28"/>
        </w:rPr>
        <w:t>:</w:t>
      </w:r>
    </w:p>
    <w:p w:rsidR="005C12F9" w:rsidRDefault="00D6550A" w:rsidP="006A4149">
      <w:pPr>
        <w:shd w:val="clear" w:color="auto" w:fill="FFFFFF"/>
        <w:tabs>
          <w:tab w:val="left" w:pos="734"/>
        </w:tabs>
        <w:jc w:val="both"/>
      </w:pPr>
      <w:r>
        <w:rPr>
          <w:spacing w:val="-6"/>
          <w:sz w:val="28"/>
          <w:szCs w:val="28"/>
        </w:rPr>
        <w:t>2.4.1.</w:t>
      </w:r>
      <w:r>
        <w:rPr>
          <w:sz w:val="28"/>
          <w:szCs w:val="28"/>
        </w:rPr>
        <w:tab/>
      </w:r>
      <w:r w:rsidR="00C17B2C">
        <w:rPr>
          <w:rFonts w:eastAsia="Times New Roman"/>
          <w:spacing w:val="-1"/>
          <w:sz w:val="28"/>
          <w:szCs w:val="28"/>
        </w:rPr>
        <w:t>П</w:t>
      </w:r>
      <w:r>
        <w:rPr>
          <w:rFonts w:eastAsia="Times New Roman"/>
          <w:spacing w:val="-1"/>
          <w:sz w:val="28"/>
          <w:szCs w:val="28"/>
        </w:rPr>
        <w:t xml:space="preserve">роверяет при приеме информационных материалов, поступающих </w:t>
      </w:r>
      <w:proofErr w:type="spellStart"/>
      <w:r>
        <w:rPr>
          <w:rFonts w:eastAsia="Times New Roman"/>
          <w:spacing w:val="-1"/>
          <w:sz w:val="28"/>
          <w:szCs w:val="28"/>
        </w:rPr>
        <w:t>для</w:t>
      </w:r>
      <w:r w:rsidR="00651E9B">
        <w:rPr>
          <w:rFonts w:eastAsia="Times New Roman"/>
          <w:sz w:val="28"/>
          <w:szCs w:val="28"/>
        </w:rPr>
        <w:t>размещения</w:t>
      </w:r>
      <w:proofErr w:type="spellEnd"/>
      <w:r w:rsidR="00651E9B">
        <w:rPr>
          <w:rFonts w:eastAsia="Times New Roman"/>
          <w:sz w:val="28"/>
          <w:szCs w:val="28"/>
        </w:rPr>
        <w:t xml:space="preserve">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представительстве</w:t>
      </w:r>
      <w:r>
        <w:rPr>
          <w:rFonts w:eastAsia="Times New Roman"/>
          <w:sz w:val="28"/>
          <w:szCs w:val="28"/>
        </w:rPr>
        <w:t>, наличие по</w:t>
      </w:r>
      <w:r w:rsidR="00651E9B">
        <w:rPr>
          <w:rFonts w:eastAsia="Times New Roman"/>
          <w:sz w:val="28"/>
          <w:szCs w:val="28"/>
        </w:rPr>
        <w:t xml:space="preserve">дписи </w:t>
      </w:r>
      <w:r w:rsidR="0070448B">
        <w:rPr>
          <w:rFonts w:eastAsia="Times New Roman"/>
          <w:sz w:val="28"/>
          <w:szCs w:val="28"/>
        </w:rPr>
        <w:t>начальника отдела</w:t>
      </w:r>
      <w:r w:rsidR="006C3F1A">
        <w:rPr>
          <w:rFonts w:eastAsia="Times New Roman"/>
          <w:sz w:val="28"/>
          <w:szCs w:val="28"/>
        </w:rPr>
        <w:t>, предо</w:t>
      </w:r>
      <w:r>
        <w:rPr>
          <w:rFonts w:eastAsia="Times New Roman"/>
          <w:sz w:val="28"/>
          <w:szCs w:val="28"/>
        </w:rPr>
        <w:t>ставивше</w:t>
      </w:r>
      <w:r w:rsidR="006C3F1A">
        <w:rPr>
          <w:rFonts w:eastAsia="Times New Roman"/>
          <w:sz w:val="28"/>
          <w:szCs w:val="28"/>
        </w:rPr>
        <w:t xml:space="preserve">го информационные материалы для </w:t>
      </w:r>
      <w:r>
        <w:rPr>
          <w:rFonts w:eastAsia="Times New Roman"/>
          <w:sz w:val="28"/>
          <w:szCs w:val="28"/>
        </w:rPr>
        <w:t>разм</w:t>
      </w:r>
      <w:r w:rsidR="006C3F1A">
        <w:rPr>
          <w:rFonts w:eastAsia="Times New Roman"/>
          <w:sz w:val="28"/>
          <w:szCs w:val="28"/>
        </w:rPr>
        <w:t xml:space="preserve">ещения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>; визы курир</w:t>
      </w:r>
      <w:r w:rsidR="006C3F1A">
        <w:rPr>
          <w:rFonts w:eastAsia="Times New Roman"/>
          <w:sz w:val="28"/>
          <w:szCs w:val="28"/>
        </w:rPr>
        <w:t xml:space="preserve">ующего заместителя руководителя </w:t>
      </w:r>
      <w:r w:rsidR="0070448B">
        <w:rPr>
          <w:rFonts w:eastAsia="Times New Roman"/>
          <w:sz w:val="28"/>
          <w:szCs w:val="28"/>
        </w:rPr>
        <w:t>Инспекции</w:t>
      </w:r>
      <w:r>
        <w:rPr>
          <w:rFonts w:eastAsia="Times New Roman"/>
          <w:sz w:val="28"/>
          <w:szCs w:val="28"/>
        </w:rPr>
        <w:t>, наличие указанных в</w:t>
      </w:r>
      <w:r w:rsidR="006C3F1A">
        <w:rPr>
          <w:rFonts w:eastAsia="Times New Roman"/>
          <w:sz w:val="28"/>
          <w:szCs w:val="28"/>
        </w:rPr>
        <w:t xml:space="preserve"> материалах приложений, наличие </w:t>
      </w:r>
      <w:r>
        <w:rPr>
          <w:rFonts w:eastAsia="Times New Roman"/>
          <w:sz w:val="28"/>
          <w:szCs w:val="28"/>
        </w:rPr>
        <w:t>регистрационных реквизитов;</w:t>
      </w:r>
    </w:p>
    <w:p w:rsidR="005C12F9" w:rsidRDefault="00D6550A" w:rsidP="006A4149">
      <w:pPr>
        <w:shd w:val="clear" w:color="auto" w:fill="FFFFFF"/>
        <w:tabs>
          <w:tab w:val="left" w:pos="931"/>
        </w:tabs>
        <w:jc w:val="both"/>
      </w:pPr>
      <w:r>
        <w:rPr>
          <w:spacing w:val="-6"/>
          <w:sz w:val="28"/>
          <w:szCs w:val="28"/>
        </w:rPr>
        <w:t>2.4.2.</w:t>
      </w:r>
      <w:r w:rsidR="006C3F1A">
        <w:rPr>
          <w:rFonts w:eastAsia="Times New Roman"/>
          <w:spacing w:val="-1"/>
          <w:sz w:val="28"/>
          <w:szCs w:val="28"/>
        </w:rPr>
        <w:t>Осуществляе</w:t>
      </w:r>
      <w:r>
        <w:rPr>
          <w:rFonts w:eastAsia="Times New Roman"/>
          <w:spacing w:val="-1"/>
          <w:sz w:val="28"/>
          <w:szCs w:val="28"/>
        </w:rPr>
        <w:t>т реестровый учет поступивших информационных</w:t>
      </w:r>
      <w:r>
        <w:rPr>
          <w:rFonts w:eastAsia="Times New Roman"/>
          <w:sz w:val="28"/>
          <w:szCs w:val="28"/>
        </w:rPr>
        <w:t>материалов;</w:t>
      </w:r>
    </w:p>
    <w:p w:rsidR="005C12F9" w:rsidRDefault="00D6550A" w:rsidP="006A4149">
      <w:pPr>
        <w:shd w:val="clear" w:color="auto" w:fill="FFFFFF"/>
        <w:tabs>
          <w:tab w:val="left" w:pos="730"/>
        </w:tabs>
        <w:jc w:val="both"/>
      </w:pPr>
      <w:r>
        <w:rPr>
          <w:spacing w:val="-6"/>
          <w:sz w:val="28"/>
          <w:szCs w:val="28"/>
        </w:rPr>
        <w:t>2.4.3.</w:t>
      </w:r>
      <w:r w:rsidR="006C3F1A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существляет техническое размещен</w:t>
      </w:r>
      <w:r w:rsidR="001B69CA">
        <w:rPr>
          <w:rFonts w:eastAsia="Times New Roman"/>
          <w:sz w:val="28"/>
          <w:szCs w:val="28"/>
        </w:rPr>
        <w:t xml:space="preserve">ие информационного материала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1B69CA">
        <w:rPr>
          <w:rFonts w:eastAsia="Times New Roman"/>
          <w:sz w:val="28"/>
          <w:szCs w:val="28"/>
        </w:rPr>
        <w:t>;</w:t>
      </w:r>
    </w:p>
    <w:p w:rsidR="005C12F9" w:rsidRDefault="00D6550A" w:rsidP="006A4149">
      <w:pPr>
        <w:shd w:val="clear" w:color="auto" w:fill="FFFFFF"/>
        <w:tabs>
          <w:tab w:val="left" w:pos="638"/>
        </w:tabs>
        <w:jc w:val="both"/>
      </w:pPr>
      <w:r>
        <w:rPr>
          <w:spacing w:val="-6"/>
          <w:sz w:val="28"/>
          <w:szCs w:val="28"/>
        </w:rPr>
        <w:t>2.5.</w:t>
      </w:r>
      <w:r>
        <w:rPr>
          <w:rFonts w:eastAsia="Times New Roman"/>
          <w:sz w:val="28"/>
          <w:szCs w:val="28"/>
        </w:rPr>
        <w:t xml:space="preserve">Размещение информационного материала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051067">
        <w:rPr>
          <w:rFonts w:eastAsia="Times New Roman"/>
          <w:sz w:val="28"/>
          <w:szCs w:val="28"/>
        </w:rPr>
        <w:t xml:space="preserve"> осуществляется лицом</w:t>
      </w:r>
      <w:r>
        <w:rPr>
          <w:rFonts w:eastAsia="Times New Roman"/>
          <w:sz w:val="28"/>
          <w:szCs w:val="28"/>
        </w:rPr>
        <w:t>, ответствен</w:t>
      </w:r>
      <w:r w:rsidR="00051067">
        <w:rPr>
          <w:rFonts w:eastAsia="Times New Roman"/>
          <w:sz w:val="28"/>
          <w:szCs w:val="28"/>
        </w:rPr>
        <w:t xml:space="preserve">ным за размещение информации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 xml:space="preserve">, в </w:t>
      </w:r>
      <w:r w:rsidR="00C17B2C">
        <w:rPr>
          <w:rFonts w:eastAsia="Times New Roman"/>
          <w:sz w:val="28"/>
          <w:szCs w:val="28"/>
        </w:rPr>
        <w:t>трехдневный срок</w:t>
      </w:r>
      <w:r>
        <w:rPr>
          <w:rFonts w:eastAsia="Times New Roman"/>
          <w:sz w:val="28"/>
          <w:szCs w:val="28"/>
        </w:rPr>
        <w:t>.</w:t>
      </w:r>
    </w:p>
    <w:p w:rsidR="00051067" w:rsidRDefault="00D6550A" w:rsidP="00051067">
      <w:pPr>
        <w:shd w:val="clear" w:color="auto" w:fill="FFFFFF"/>
        <w:tabs>
          <w:tab w:val="left" w:pos="562"/>
        </w:tabs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8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случае утраты актуальности размещенных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70448B">
        <w:rPr>
          <w:rFonts w:eastAsia="Times New Roman"/>
          <w:sz w:val="28"/>
          <w:szCs w:val="28"/>
        </w:rPr>
        <w:t xml:space="preserve"> </w:t>
      </w:r>
      <w:r w:rsidR="00051067">
        <w:rPr>
          <w:rFonts w:eastAsia="Times New Roman"/>
          <w:spacing w:val="-2"/>
          <w:sz w:val="28"/>
          <w:szCs w:val="28"/>
        </w:rPr>
        <w:t>информационных м</w:t>
      </w:r>
      <w:r>
        <w:rPr>
          <w:rFonts w:eastAsia="Times New Roman"/>
          <w:spacing w:val="-2"/>
          <w:sz w:val="28"/>
          <w:szCs w:val="28"/>
        </w:rPr>
        <w:t xml:space="preserve">атериалов </w:t>
      </w:r>
      <w:r w:rsidR="0070448B">
        <w:rPr>
          <w:rFonts w:eastAsia="Times New Roman"/>
          <w:spacing w:val="-2"/>
          <w:sz w:val="28"/>
          <w:szCs w:val="28"/>
        </w:rPr>
        <w:t>отделыИнспекции</w:t>
      </w:r>
      <w:proofErr w:type="gramStart"/>
      <w:r>
        <w:rPr>
          <w:rFonts w:eastAsia="Times New Roman"/>
          <w:spacing w:val="-2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редоставившее их, не позднее одного дн</w:t>
      </w:r>
      <w:r w:rsidR="00051067">
        <w:rPr>
          <w:rFonts w:eastAsia="Times New Roman"/>
          <w:sz w:val="28"/>
          <w:szCs w:val="28"/>
        </w:rPr>
        <w:t xml:space="preserve">я с момента утраты актуальности </w:t>
      </w:r>
      <w:r>
        <w:rPr>
          <w:rFonts w:eastAsia="Times New Roman"/>
          <w:sz w:val="28"/>
          <w:szCs w:val="28"/>
        </w:rPr>
        <w:t>направляет лицу, ответственному за ра</w:t>
      </w:r>
      <w:r w:rsidR="00051067">
        <w:rPr>
          <w:rFonts w:eastAsia="Times New Roman"/>
          <w:sz w:val="28"/>
          <w:szCs w:val="28"/>
        </w:rPr>
        <w:t xml:space="preserve">змещение информации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 w:rsidR="00051067">
        <w:rPr>
          <w:rFonts w:eastAsia="Times New Roman"/>
          <w:sz w:val="28"/>
          <w:szCs w:val="28"/>
        </w:rPr>
        <w:t xml:space="preserve">, служебную записку о снятии материалов с </w:t>
      </w:r>
      <w:proofErr w:type="spellStart"/>
      <w:r w:rsidR="00DB365C">
        <w:rPr>
          <w:rFonts w:eastAsia="Times New Roman"/>
          <w:sz w:val="28"/>
          <w:szCs w:val="28"/>
        </w:rPr>
        <w:t>web</w:t>
      </w:r>
      <w:proofErr w:type="spellEnd"/>
      <w:r w:rsidR="00DB365C">
        <w:rPr>
          <w:rFonts w:eastAsia="Times New Roman"/>
          <w:sz w:val="28"/>
          <w:szCs w:val="28"/>
        </w:rPr>
        <w:t xml:space="preserve"> - </w:t>
      </w:r>
      <w:r w:rsidR="00DB365C">
        <w:rPr>
          <w:rFonts w:eastAsia="Times New Roman"/>
          <w:sz w:val="28"/>
          <w:szCs w:val="28"/>
        </w:rPr>
        <w:lastRenderedPageBreak/>
        <w:t>представительства</w:t>
      </w:r>
      <w:r w:rsidR="00051067"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либо</w:t>
      </w:r>
      <w:r w:rsidR="00051067">
        <w:rPr>
          <w:rFonts w:eastAsia="Times New Roman"/>
          <w:spacing w:val="-1"/>
          <w:sz w:val="28"/>
          <w:szCs w:val="28"/>
        </w:rPr>
        <w:t>направляет</w:t>
      </w:r>
      <w:proofErr w:type="spellEnd"/>
      <w:r w:rsidR="00051067">
        <w:rPr>
          <w:rFonts w:eastAsia="Times New Roman"/>
          <w:spacing w:val="-1"/>
          <w:sz w:val="28"/>
          <w:szCs w:val="28"/>
        </w:rPr>
        <w:t xml:space="preserve"> информационные материалы для обновления. </w:t>
      </w:r>
    </w:p>
    <w:p w:rsidR="00051067" w:rsidRDefault="00051067" w:rsidP="00051067">
      <w:pPr>
        <w:shd w:val="clear" w:color="auto" w:fill="FFFFFF"/>
        <w:tabs>
          <w:tab w:val="left" w:pos="562"/>
        </w:tabs>
        <w:jc w:val="both"/>
      </w:pPr>
      <w:r>
        <w:rPr>
          <w:rFonts w:eastAsia="Times New Roman"/>
          <w:sz w:val="28"/>
          <w:szCs w:val="28"/>
        </w:rPr>
        <w:t xml:space="preserve">2.7. При размещении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70448B">
        <w:rPr>
          <w:rFonts w:eastAsia="Times New Roman"/>
          <w:sz w:val="28"/>
          <w:szCs w:val="28"/>
        </w:rPr>
        <w:t>Инспекции</w:t>
      </w:r>
      <w:proofErr w:type="spellEnd"/>
      <w:r>
        <w:rPr>
          <w:rFonts w:eastAsia="Times New Roman"/>
          <w:sz w:val="28"/>
          <w:szCs w:val="28"/>
        </w:rPr>
        <w:t xml:space="preserve"> информационных материалов, нормативных и правовых актов сторонних организаций указываются регистрационные реквизиты документов, источник их получения или официального опубликования.</w:t>
      </w:r>
    </w:p>
    <w:p w:rsidR="00051067" w:rsidRDefault="00051067" w:rsidP="00051067">
      <w:pPr>
        <w:shd w:val="clear" w:color="auto" w:fill="FFFFFF"/>
        <w:jc w:val="center"/>
        <w:rPr>
          <w:b/>
          <w:sz w:val="28"/>
          <w:szCs w:val="28"/>
        </w:rPr>
      </w:pPr>
    </w:p>
    <w:p w:rsidR="0070448B" w:rsidRDefault="0070448B" w:rsidP="00051067">
      <w:pPr>
        <w:shd w:val="clear" w:color="auto" w:fill="FFFFFF"/>
        <w:jc w:val="center"/>
        <w:rPr>
          <w:b/>
          <w:sz w:val="28"/>
          <w:szCs w:val="28"/>
        </w:rPr>
      </w:pPr>
    </w:p>
    <w:p w:rsidR="0070448B" w:rsidRDefault="0070448B" w:rsidP="00051067">
      <w:pPr>
        <w:shd w:val="clear" w:color="auto" w:fill="FFFFFF"/>
        <w:jc w:val="center"/>
        <w:rPr>
          <w:b/>
          <w:sz w:val="28"/>
          <w:szCs w:val="28"/>
        </w:rPr>
      </w:pPr>
    </w:p>
    <w:p w:rsidR="00051067" w:rsidRPr="00051067" w:rsidRDefault="00051067" w:rsidP="00051067">
      <w:pPr>
        <w:shd w:val="clear" w:color="auto" w:fill="FFFFFF"/>
        <w:ind w:left="1276" w:right="990"/>
        <w:jc w:val="center"/>
        <w:rPr>
          <w:b/>
        </w:rPr>
      </w:pPr>
      <w:r>
        <w:rPr>
          <w:b/>
          <w:sz w:val="28"/>
          <w:szCs w:val="28"/>
        </w:rPr>
        <w:t>3.</w:t>
      </w:r>
      <w:r w:rsidR="009F0DB8">
        <w:rPr>
          <w:rFonts w:eastAsia="Times New Roman"/>
          <w:b/>
          <w:sz w:val="28"/>
          <w:szCs w:val="28"/>
        </w:rPr>
        <w:t>Требования к</w:t>
      </w:r>
      <w:r w:rsidRPr="00051067">
        <w:rPr>
          <w:rFonts w:eastAsia="Times New Roman"/>
          <w:b/>
          <w:sz w:val="28"/>
          <w:szCs w:val="28"/>
        </w:rPr>
        <w:t xml:space="preserve"> оформлению материалов, размещаемых на </w:t>
      </w:r>
      <w:proofErr w:type="spellStart"/>
      <w:r w:rsidR="004A4AF6">
        <w:rPr>
          <w:rFonts w:eastAsia="Times New Roman"/>
          <w:b/>
          <w:sz w:val="28"/>
          <w:szCs w:val="28"/>
        </w:rPr>
        <w:t>web</w:t>
      </w:r>
      <w:proofErr w:type="spellEnd"/>
      <w:r w:rsidR="004A4AF6">
        <w:rPr>
          <w:rFonts w:eastAsia="Times New Roman"/>
          <w:b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b/>
          <w:sz w:val="28"/>
          <w:szCs w:val="28"/>
        </w:rPr>
        <w:t>представительстве</w:t>
      </w:r>
      <w:r w:rsidR="0070448B">
        <w:rPr>
          <w:rFonts w:eastAsia="Times New Roman"/>
          <w:b/>
          <w:sz w:val="28"/>
          <w:szCs w:val="28"/>
        </w:rPr>
        <w:t>Инспекции</w:t>
      </w:r>
      <w:proofErr w:type="spellEnd"/>
    </w:p>
    <w:p w:rsidR="00051067" w:rsidRDefault="00051067" w:rsidP="00051067">
      <w:pPr>
        <w:shd w:val="clear" w:color="auto" w:fill="FFFFFF"/>
        <w:jc w:val="both"/>
      </w:pPr>
      <w:r>
        <w:rPr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.1. Заголовок:   </w:t>
      </w:r>
    </w:p>
    <w:p w:rsidR="00051067" w:rsidRDefault="00051067" w:rsidP="00051067">
      <w:pPr>
        <w:shd w:val="clear" w:color="auto" w:fill="FFFFFF"/>
        <w:tabs>
          <w:tab w:val="left" w:pos="826"/>
        </w:tabs>
        <w:jc w:val="both"/>
      </w:pPr>
      <w:r>
        <w:rPr>
          <w:spacing w:val="-6"/>
          <w:sz w:val="28"/>
          <w:szCs w:val="28"/>
        </w:rPr>
        <w:t>3.1.1.</w:t>
      </w:r>
      <w:r>
        <w:rPr>
          <w:rFonts w:eastAsia="Times New Roman"/>
          <w:sz w:val="28"/>
          <w:szCs w:val="28"/>
        </w:rPr>
        <w:t xml:space="preserve">Заголовок является обязательным реквизитом и включает краткое содержание документа. </w:t>
      </w:r>
      <w:proofErr w:type="gramStart"/>
      <w:r>
        <w:rPr>
          <w:rFonts w:eastAsia="Times New Roman"/>
          <w:sz w:val="28"/>
          <w:szCs w:val="28"/>
        </w:rPr>
        <w:t>Заголовок должен быть кратким, точно передавать смысл текста и отвечать на вопрос «Ч</w:t>
      </w:r>
      <w:r w:rsidR="000D6212">
        <w:rPr>
          <w:rFonts w:eastAsia="Times New Roman"/>
          <w:sz w:val="28"/>
          <w:szCs w:val="28"/>
        </w:rPr>
        <w:t>то?» (например:</w:t>
      </w:r>
      <w:proofErr w:type="gramEnd"/>
      <w:r w:rsidR="000D6212">
        <w:rPr>
          <w:rFonts w:eastAsia="Times New Roman"/>
          <w:sz w:val="28"/>
          <w:szCs w:val="28"/>
        </w:rPr>
        <w:t xml:space="preserve"> «Информационное сообщение о …</w:t>
      </w:r>
      <w:r>
        <w:rPr>
          <w:rFonts w:eastAsia="Times New Roman"/>
          <w:sz w:val="28"/>
          <w:szCs w:val="28"/>
        </w:rPr>
        <w:t xml:space="preserve">» или «Письмо </w:t>
      </w:r>
      <w:r w:rsidR="0070448B">
        <w:rPr>
          <w:rFonts w:eastAsia="Times New Roman"/>
          <w:sz w:val="28"/>
          <w:szCs w:val="28"/>
        </w:rPr>
        <w:t>Инспекции</w:t>
      </w:r>
      <w:r>
        <w:rPr>
          <w:rFonts w:eastAsia="Times New Roman"/>
          <w:sz w:val="28"/>
          <w:szCs w:val="28"/>
        </w:rPr>
        <w:t xml:space="preserve">по ...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 ...№...».</w:t>
      </w:r>
    </w:p>
    <w:p w:rsidR="00051067" w:rsidRDefault="00051067" w:rsidP="00051067">
      <w:pPr>
        <w:shd w:val="clear" w:color="auto" w:fill="FFFFFF"/>
        <w:tabs>
          <w:tab w:val="left" w:pos="917"/>
        </w:tabs>
        <w:jc w:val="both"/>
      </w:pPr>
      <w:r>
        <w:rPr>
          <w:spacing w:val="-6"/>
          <w:sz w:val="28"/>
          <w:szCs w:val="28"/>
        </w:rPr>
        <w:t>3.1.2.</w:t>
      </w:r>
      <w:r>
        <w:rPr>
          <w:rFonts w:eastAsia="Times New Roman"/>
          <w:sz w:val="28"/>
          <w:szCs w:val="28"/>
        </w:rPr>
        <w:t>Заголово</w:t>
      </w:r>
      <w:r w:rsidR="000D6212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 xml:space="preserve"> информационного</w:t>
      </w:r>
      <w:r w:rsidR="000D6212">
        <w:rPr>
          <w:rFonts w:eastAsia="Times New Roman"/>
          <w:sz w:val="28"/>
          <w:szCs w:val="28"/>
        </w:rPr>
        <w:t xml:space="preserve"> материала должен быть кратким, </w:t>
      </w:r>
      <w:r>
        <w:rPr>
          <w:rFonts w:eastAsia="Times New Roman"/>
          <w:sz w:val="28"/>
          <w:szCs w:val="28"/>
        </w:rPr>
        <w:t>необходимо избегать длинных заголовков.</w:t>
      </w:r>
    </w:p>
    <w:p w:rsidR="00051067" w:rsidRPr="000D6212" w:rsidRDefault="00051067" w:rsidP="000D6212">
      <w:pPr>
        <w:pStyle w:val="a3"/>
        <w:numPr>
          <w:ilvl w:val="2"/>
          <w:numId w:val="11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5"/>
          <w:sz w:val="28"/>
          <w:szCs w:val="28"/>
        </w:rPr>
      </w:pPr>
      <w:r w:rsidRPr="000D6212">
        <w:rPr>
          <w:rFonts w:eastAsia="Times New Roman"/>
          <w:sz w:val="28"/>
          <w:szCs w:val="28"/>
        </w:rPr>
        <w:t>Подзаголовки во всех док</w:t>
      </w:r>
      <w:r w:rsidR="000D6212">
        <w:rPr>
          <w:rFonts w:eastAsia="Times New Roman"/>
          <w:sz w:val="28"/>
          <w:szCs w:val="28"/>
        </w:rPr>
        <w:t xml:space="preserve">ументах оформляются одинаково </w:t>
      </w:r>
      <w:r w:rsidRPr="000D6212">
        <w:rPr>
          <w:rFonts w:eastAsia="Times New Roman"/>
          <w:sz w:val="28"/>
          <w:szCs w:val="28"/>
        </w:rPr>
        <w:t>смещены</w:t>
      </w:r>
      <w:r w:rsidRPr="000D6212">
        <w:rPr>
          <w:rFonts w:eastAsia="Times New Roman"/>
          <w:iCs/>
          <w:sz w:val="28"/>
          <w:szCs w:val="28"/>
        </w:rPr>
        <w:t xml:space="preserve">влево </w:t>
      </w:r>
      <w:r w:rsidRPr="000D6212">
        <w:rPr>
          <w:rFonts w:eastAsia="Times New Roman"/>
          <w:sz w:val="28"/>
          <w:szCs w:val="28"/>
        </w:rPr>
        <w:t>или размещены посередине</w:t>
      </w:r>
      <w:r w:rsidR="000D6212">
        <w:rPr>
          <w:rFonts w:eastAsia="Times New Roman"/>
          <w:sz w:val="28"/>
          <w:szCs w:val="28"/>
        </w:rPr>
        <w:t>.</w:t>
      </w:r>
    </w:p>
    <w:p w:rsidR="00051067" w:rsidRPr="000D6212" w:rsidRDefault="000D6212" w:rsidP="000D6212">
      <w:pPr>
        <w:pStyle w:val="a3"/>
        <w:numPr>
          <w:ilvl w:val="2"/>
          <w:numId w:val="11"/>
        </w:numPr>
        <w:shd w:val="clear" w:color="auto" w:fill="FFFFFF"/>
        <w:tabs>
          <w:tab w:val="left" w:pos="706"/>
        </w:tabs>
        <w:jc w:val="both"/>
        <w:rPr>
          <w:spacing w:val="-6"/>
          <w:sz w:val="28"/>
          <w:szCs w:val="28"/>
        </w:rPr>
      </w:pPr>
      <w:r w:rsidRPr="000D6212">
        <w:rPr>
          <w:rFonts w:eastAsia="Times New Roman"/>
          <w:sz w:val="28"/>
          <w:szCs w:val="28"/>
        </w:rPr>
        <w:t>Точки в заго</w:t>
      </w:r>
      <w:r w:rsidR="00051067" w:rsidRPr="000D6212">
        <w:rPr>
          <w:rFonts w:eastAsia="Times New Roman"/>
          <w:sz w:val="28"/>
          <w:szCs w:val="28"/>
        </w:rPr>
        <w:t>ловках не ставятся.</w:t>
      </w:r>
    </w:p>
    <w:p w:rsidR="00051067" w:rsidRDefault="00051067" w:rsidP="00051067">
      <w:pPr>
        <w:jc w:val="both"/>
        <w:rPr>
          <w:sz w:val="2"/>
          <w:szCs w:val="2"/>
        </w:rPr>
      </w:pPr>
    </w:p>
    <w:p w:rsidR="00051067" w:rsidRDefault="00051067" w:rsidP="00051067">
      <w:pPr>
        <w:numPr>
          <w:ilvl w:val="0"/>
          <w:numId w:val="2"/>
        </w:numPr>
        <w:shd w:val="clear" w:color="auto" w:fill="FFFFFF"/>
        <w:tabs>
          <w:tab w:val="left" w:pos="835"/>
        </w:tabs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При наличии одинаковых заголовков у раз</w:t>
      </w:r>
      <w:r w:rsidR="000D6212">
        <w:rPr>
          <w:rFonts w:eastAsia="Times New Roman"/>
          <w:sz w:val="28"/>
          <w:szCs w:val="28"/>
        </w:rPr>
        <w:t>личных материалов необходимо к з</w:t>
      </w:r>
      <w:r>
        <w:rPr>
          <w:rFonts w:eastAsia="Times New Roman"/>
          <w:sz w:val="28"/>
          <w:szCs w:val="28"/>
        </w:rPr>
        <w:t>аголовку добавить описание или пояснение (например</w:t>
      </w:r>
      <w:proofErr w:type="gramStart"/>
      <w:r>
        <w:rPr>
          <w:rFonts w:eastAsia="Times New Roman"/>
          <w:sz w:val="28"/>
          <w:szCs w:val="28"/>
        </w:rPr>
        <w:t>:</w:t>
      </w:r>
      <w:r w:rsidR="000D6212">
        <w:rPr>
          <w:rFonts w:eastAsia="Times New Roman"/>
          <w:spacing w:val="-1"/>
          <w:sz w:val="28"/>
          <w:szCs w:val="28"/>
        </w:rPr>
        <w:t>«</w:t>
      </w:r>
      <w:proofErr w:type="gramEnd"/>
      <w:r w:rsidR="000D6212">
        <w:rPr>
          <w:rFonts w:eastAsia="Times New Roman"/>
          <w:spacing w:val="-1"/>
          <w:sz w:val="28"/>
          <w:szCs w:val="28"/>
        </w:rPr>
        <w:t>Информация о…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. </w:t>
      </w:r>
      <w:r w:rsidR="000D6212">
        <w:rPr>
          <w:rFonts w:eastAsia="Times New Roman"/>
          <w:spacing w:val="-1"/>
          <w:sz w:val="28"/>
          <w:szCs w:val="28"/>
        </w:rPr>
        <w:t>по состоянию на 01.01.20</w:t>
      </w:r>
      <w:r w:rsidR="0070448B">
        <w:rPr>
          <w:rFonts w:eastAsia="Times New Roman"/>
          <w:spacing w:val="-1"/>
          <w:sz w:val="28"/>
          <w:szCs w:val="28"/>
        </w:rPr>
        <w:t>13</w:t>
      </w:r>
      <w:r w:rsidR="000D6212">
        <w:rPr>
          <w:rFonts w:eastAsia="Times New Roman"/>
          <w:spacing w:val="-1"/>
          <w:sz w:val="28"/>
          <w:szCs w:val="28"/>
        </w:rPr>
        <w:t xml:space="preserve"> г.</w:t>
      </w:r>
      <w:r>
        <w:rPr>
          <w:rFonts w:eastAsia="Times New Roman"/>
          <w:spacing w:val="-1"/>
          <w:sz w:val="28"/>
          <w:szCs w:val="28"/>
        </w:rPr>
        <w:t xml:space="preserve">» или «Информация о ... за 1 </w:t>
      </w:r>
      <w:r w:rsidR="0070448B">
        <w:rPr>
          <w:rFonts w:eastAsia="Times New Roman"/>
          <w:sz w:val="28"/>
          <w:szCs w:val="28"/>
        </w:rPr>
        <w:t>квартал 2013</w:t>
      </w:r>
      <w:r w:rsidR="000D6212">
        <w:rPr>
          <w:rFonts w:eastAsia="Times New Roman"/>
          <w:sz w:val="28"/>
          <w:szCs w:val="28"/>
        </w:rPr>
        <w:t xml:space="preserve"> г.»).</w:t>
      </w:r>
    </w:p>
    <w:p w:rsidR="00051067" w:rsidRDefault="00051067" w:rsidP="00051067">
      <w:pPr>
        <w:numPr>
          <w:ilvl w:val="0"/>
          <w:numId w:val="2"/>
        </w:numPr>
        <w:shd w:val="clear" w:color="auto" w:fill="FFFFFF"/>
        <w:tabs>
          <w:tab w:val="left" w:pos="835"/>
        </w:tabs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кавычек в заголовке информацио</w:t>
      </w:r>
      <w:r w:rsidR="000D6212">
        <w:rPr>
          <w:rFonts w:eastAsia="Times New Roman"/>
          <w:sz w:val="28"/>
          <w:szCs w:val="28"/>
        </w:rPr>
        <w:t>нного сообщения, пресс-релиза не</w:t>
      </w:r>
      <w:r>
        <w:rPr>
          <w:rFonts w:eastAsia="Times New Roman"/>
          <w:sz w:val="28"/>
          <w:szCs w:val="28"/>
        </w:rPr>
        <w:t xml:space="preserve">обязательно, но обязательным является </w:t>
      </w:r>
      <w:r w:rsidR="000D6212">
        <w:rPr>
          <w:rFonts w:eastAsia="Times New Roman"/>
          <w:sz w:val="28"/>
          <w:szCs w:val="28"/>
        </w:rPr>
        <w:t xml:space="preserve">одинаковое оформление указанных </w:t>
      </w:r>
      <w:r>
        <w:rPr>
          <w:rFonts w:eastAsia="Times New Roman"/>
          <w:sz w:val="28"/>
          <w:szCs w:val="28"/>
        </w:rPr>
        <w:t xml:space="preserve">материалов. Не допускается размещение на </w:t>
      </w:r>
      <w:proofErr w:type="spellStart"/>
      <w:r w:rsidR="004A4AF6">
        <w:rPr>
          <w:rFonts w:eastAsia="Times New Roman"/>
          <w:sz w:val="28"/>
          <w:szCs w:val="28"/>
        </w:rPr>
        <w:t>web</w:t>
      </w:r>
      <w:proofErr w:type="spellEnd"/>
      <w:r w:rsidR="004A4AF6">
        <w:rPr>
          <w:rFonts w:eastAsia="Times New Roman"/>
          <w:sz w:val="28"/>
          <w:szCs w:val="28"/>
        </w:rPr>
        <w:t xml:space="preserve"> - </w:t>
      </w:r>
      <w:proofErr w:type="spellStart"/>
      <w:r w:rsidR="004A4AF6">
        <w:rPr>
          <w:rFonts w:eastAsia="Times New Roman"/>
          <w:sz w:val="28"/>
          <w:szCs w:val="28"/>
        </w:rPr>
        <w:t>представительстве</w:t>
      </w:r>
      <w:r w:rsidR="000D6212">
        <w:rPr>
          <w:rFonts w:eastAsia="Times New Roman"/>
          <w:spacing w:val="-1"/>
          <w:sz w:val="28"/>
          <w:szCs w:val="28"/>
        </w:rPr>
        <w:t>однотипных</w:t>
      </w:r>
      <w:proofErr w:type="spellEnd"/>
      <w:r w:rsidR="000D6212">
        <w:rPr>
          <w:rFonts w:eastAsia="Times New Roman"/>
          <w:spacing w:val="-1"/>
          <w:sz w:val="28"/>
          <w:szCs w:val="28"/>
        </w:rPr>
        <w:t xml:space="preserve"> документов</w:t>
      </w:r>
      <w:r>
        <w:rPr>
          <w:rFonts w:eastAsia="Times New Roman"/>
          <w:spacing w:val="-1"/>
          <w:sz w:val="28"/>
          <w:szCs w:val="28"/>
        </w:rPr>
        <w:t xml:space="preserve"> и с использованием кавычек, и без них.</w:t>
      </w:r>
    </w:p>
    <w:p w:rsidR="00051067" w:rsidRDefault="00051067" w:rsidP="00051067">
      <w:pPr>
        <w:shd w:val="clear" w:color="auto" w:fill="FFFFFF"/>
        <w:tabs>
          <w:tab w:val="left" w:pos="490"/>
        </w:tabs>
        <w:jc w:val="both"/>
      </w:pPr>
      <w:r>
        <w:rPr>
          <w:spacing w:val="-5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Текст:</w:t>
      </w:r>
    </w:p>
    <w:p w:rsidR="00051067" w:rsidRDefault="00051067" w:rsidP="00051067">
      <w:pPr>
        <w:numPr>
          <w:ilvl w:val="0"/>
          <w:numId w:val="3"/>
        </w:numPr>
        <w:shd w:val="clear" w:color="auto" w:fill="FFFFFF"/>
        <w:tabs>
          <w:tab w:val="left" w:pos="696"/>
        </w:tabs>
        <w:jc w:val="both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Исключается подчеркивание текста.</w:t>
      </w:r>
    </w:p>
    <w:p w:rsidR="00051067" w:rsidRDefault="000D6212" w:rsidP="00051067">
      <w:pPr>
        <w:numPr>
          <w:ilvl w:val="0"/>
          <w:numId w:val="3"/>
        </w:numPr>
        <w:shd w:val="clear" w:color="auto" w:fill="FFFFFF"/>
        <w:tabs>
          <w:tab w:val="left" w:pos="696"/>
          <w:tab w:val="left" w:pos="2174"/>
        </w:tabs>
        <w:jc w:val="both"/>
        <w:rPr>
          <w:spacing w:val="-5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Не рекоменд</w:t>
      </w:r>
      <w:r w:rsidR="00051067">
        <w:rPr>
          <w:rFonts w:eastAsia="Times New Roman"/>
          <w:spacing w:val="-3"/>
          <w:sz w:val="28"/>
          <w:szCs w:val="28"/>
        </w:rPr>
        <w:t xml:space="preserve">уется использование полужирного шрифта для всего текста </w:t>
      </w:r>
      <w:r>
        <w:rPr>
          <w:rFonts w:eastAsia="Times New Roman"/>
          <w:sz w:val="28"/>
          <w:szCs w:val="28"/>
        </w:rPr>
        <w:t>доку</w:t>
      </w:r>
      <w:r w:rsidR="00051067">
        <w:rPr>
          <w:rFonts w:eastAsia="Times New Roman"/>
          <w:sz w:val="28"/>
          <w:szCs w:val="28"/>
        </w:rPr>
        <w:t>мента.</w:t>
      </w:r>
      <w:r w:rsidR="00051067">
        <w:rPr>
          <w:rFonts w:ascii="Arial" w:eastAsia="Times New Roman" w:cs="Arial"/>
          <w:sz w:val="28"/>
          <w:szCs w:val="28"/>
        </w:rPr>
        <w:tab/>
      </w:r>
    </w:p>
    <w:p w:rsidR="00051067" w:rsidRDefault="000D6212" w:rsidP="00051067">
      <w:pPr>
        <w:numPr>
          <w:ilvl w:val="0"/>
          <w:numId w:val="3"/>
        </w:numPr>
        <w:shd w:val="clear" w:color="auto" w:fill="FFFFFF"/>
        <w:tabs>
          <w:tab w:val="left" w:pos="696"/>
        </w:tabs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рекомендуется использование курсивного или мелкого </w:t>
      </w:r>
      <w:r w:rsidR="00051067">
        <w:rPr>
          <w:rFonts w:eastAsia="Times New Roman"/>
          <w:sz w:val="28"/>
          <w:szCs w:val="28"/>
        </w:rPr>
        <w:t>шрифта.</w:t>
      </w:r>
    </w:p>
    <w:p w:rsidR="00051067" w:rsidRDefault="00051067" w:rsidP="00051067">
      <w:pPr>
        <w:numPr>
          <w:ilvl w:val="0"/>
          <w:numId w:val="3"/>
        </w:numPr>
        <w:shd w:val="clear" w:color="auto" w:fill="FFFFFF"/>
        <w:tabs>
          <w:tab w:val="left" w:pos="696"/>
        </w:tabs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Не рекоме</w:t>
      </w:r>
      <w:r w:rsidR="000D6212">
        <w:rPr>
          <w:rFonts w:eastAsia="Times New Roman"/>
          <w:spacing w:val="-1"/>
          <w:sz w:val="28"/>
          <w:szCs w:val="28"/>
        </w:rPr>
        <w:t>нд</w:t>
      </w:r>
      <w:r>
        <w:rPr>
          <w:rFonts w:eastAsia="Times New Roman"/>
          <w:spacing w:val="-1"/>
          <w:sz w:val="28"/>
          <w:szCs w:val="28"/>
        </w:rPr>
        <w:t>уется: делать большие абзацы в тексте документа.</w:t>
      </w:r>
    </w:p>
    <w:p w:rsidR="00051067" w:rsidRDefault="00051067" w:rsidP="00051067">
      <w:pPr>
        <w:numPr>
          <w:ilvl w:val="0"/>
          <w:numId w:val="3"/>
        </w:numPr>
        <w:shd w:val="clear" w:color="auto" w:fill="FFFFFF"/>
        <w:tabs>
          <w:tab w:val="left" w:pos="696"/>
        </w:tabs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</w:t>
      </w:r>
      <w:proofErr w:type="gramStart"/>
      <w:r>
        <w:rPr>
          <w:rFonts w:eastAsia="Times New Roman"/>
          <w:sz w:val="28"/>
          <w:szCs w:val="28"/>
        </w:rPr>
        <w:t>рекомендуется использовать более двух шрифтов</w:t>
      </w:r>
      <w:proofErr w:type="gramEnd"/>
      <w:r>
        <w:rPr>
          <w:rFonts w:eastAsia="Times New Roman"/>
          <w:sz w:val="28"/>
          <w:szCs w:val="28"/>
        </w:rPr>
        <w:t xml:space="preserve"> в тексте.</w:t>
      </w:r>
    </w:p>
    <w:p w:rsidR="00051067" w:rsidRDefault="00051067" w:rsidP="00051067">
      <w:pPr>
        <w:numPr>
          <w:ilvl w:val="0"/>
          <w:numId w:val="3"/>
        </w:numPr>
        <w:shd w:val="clear" w:color="auto" w:fill="FFFFFF"/>
        <w:tabs>
          <w:tab w:val="left" w:pos="696"/>
        </w:tabs>
        <w:jc w:val="both"/>
        <w:rPr>
          <w:i/>
          <w:iCs/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</w:t>
      </w:r>
      <w:r w:rsidR="000D6212">
        <w:rPr>
          <w:rFonts w:eastAsia="Times New Roman"/>
          <w:sz w:val="28"/>
          <w:szCs w:val="28"/>
        </w:rPr>
        <w:t>о выравн</w:t>
      </w:r>
      <w:r>
        <w:rPr>
          <w:rFonts w:eastAsia="Times New Roman"/>
          <w:sz w:val="28"/>
          <w:szCs w:val="28"/>
        </w:rPr>
        <w:t>ивание текста по полям.</w:t>
      </w:r>
    </w:p>
    <w:p w:rsidR="00051067" w:rsidRDefault="00051067" w:rsidP="00051067">
      <w:pPr>
        <w:shd w:val="clear" w:color="auto" w:fill="FFFFFF"/>
        <w:tabs>
          <w:tab w:val="left" w:pos="806"/>
        </w:tabs>
        <w:jc w:val="both"/>
      </w:pPr>
      <w:r>
        <w:rPr>
          <w:spacing w:val="-6"/>
          <w:sz w:val="28"/>
          <w:szCs w:val="28"/>
        </w:rPr>
        <w:t>3.2.7.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Если документ содержит более </w:t>
      </w:r>
      <w:r w:rsidR="0094133E">
        <w:rPr>
          <w:rFonts w:eastAsia="Times New Roman"/>
          <w:sz w:val="28"/>
          <w:szCs w:val="28"/>
        </w:rPr>
        <w:t>10 абзацев, или суммарный «вес» страницы превыша</w:t>
      </w:r>
      <w:r>
        <w:rPr>
          <w:rFonts w:eastAsia="Times New Roman"/>
          <w:sz w:val="28"/>
          <w:szCs w:val="28"/>
        </w:rPr>
        <w:t>ет 40 килобайт, то необходимо вначале поместить</w:t>
      </w:r>
      <w:r>
        <w:rPr>
          <w:rFonts w:eastAsia="Times New Roman"/>
          <w:spacing w:val="-3"/>
          <w:sz w:val="28"/>
          <w:szCs w:val="28"/>
        </w:rPr>
        <w:t>оглавление, котор</w:t>
      </w:r>
      <w:r w:rsidR="0094133E">
        <w:rPr>
          <w:rFonts w:eastAsia="Times New Roman"/>
          <w:spacing w:val="-3"/>
          <w:sz w:val="28"/>
          <w:szCs w:val="28"/>
        </w:rPr>
        <w:t xml:space="preserve">ое </w:t>
      </w:r>
      <w:r>
        <w:rPr>
          <w:rFonts w:eastAsia="Times New Roman"/>
          <w:spacing w:val="-3"/>
          <w:sz w:val="28"/>
          <w:szCs w:val="28"/>
        </w:rPr>
        <w:t>должно состоять из подзаголовков в тексте.</w:t>
      </w:r>
    </w:p>
    <w:p w:rsidR="00051067" w:rsidRDefault="00051067" w:rsidP="00051067">
      <w:pPr>
        <w:shd w:val="clear" w:color="auto" w:fill="FFFFFF"/>
        <w:tabs>
          <w:tab w:val="left" w:pos="490"/>
        </w:tabs>
        <w:jc w:val="both"/>
      </w:pPr>
      <w:r>
        <w:rPr>
          <w:spacing w:val="-5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Выделения</w:t>
      </w:r>
    </w:p>
    <w:p w:rsidR="00051067" w:rsidRDefault="0094133E" w:rsidP="00051067">
      <w:pPr>
        <w:shd w:val="clear" w:color="auto" w:fill="FFFFFF"/>
        <w:jc w:val="both"/>
      </w:pPr>
      <w:r>
        <w:rPr>
          <w:rFonts w:eastAsia="Times New Roman"/>
          <w:spacing w:val="-1"/>
          <w:sz w:val="28"/>
          <w:szCs w:val="28"/>
        </w:rPr>
        <w:t>3.3.1. Для выделен</w:t>
      </w:r>
      <w:r w:rsidR="00051067">
        <w:rPr>
          <w:rFonts w:eastAsia="Times New Roman"/>
          <w:spacing w:val="-1"/>
          <w:sz w:val="28"/>
          <w:szCs w:val="28"/>
        </w:rPr>
        <w:t xml:space="preserve">ия части текста документа, заголовка, примечания может </w:t>
      </w:r>
      <w:r w:rsidR="00051067">
        <w:rPr>
          <w:rFonts w:eastAsia="Times New Roman"/>
          <w:sz w:val="28"/>
          <w:szCs w:val="28"/>
        </w:rPr>
        <w:t>использоваться полужирный шрифт.</w:t>
      </w:r>
    </w:p>
    <w:p w:rsidR="0094133E" w:rsidRDefault="00051067" w:rsidP="0094133E">
      <w:pPr>
        <w:shd w:val="clear" w:color="auto" w:fill="FFFFFF"/>
        <w:tabs>
          <w:tab w:val="left" w:pos="494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94133E">
        <w:rPr>
          <w:rFonts w:eastAsia="Times New Roman"/>
          <w:sz w:val="28"/>
          <w:szCs w:val="28"/>
        </w:rPr>
        <w:t>Не допускаются</w:t>
      </w:r>
      <w:r>
        <w:rPr>
          <w:rFonts w:eastAsia="Times New Roman"/>
          <w:sz w:val="28"/>
          <w:szCs w:val="28"/>
        </w:rPr>
        <w:t xml:space="preserve"> многочисленные выделения од</w:t>
      </w:r>
      <w:r w:rsidR="0094133E">
        <w:rPr>
          <w:rFonts w:eastAsia="Times New Roman"/>
          <w:sz w:val="28"/>
          <w:szCs w:val="28"/>
        </w:rPr>
        <w:t xml:space="preserve">ного и того же информационного </w:t>
      </w:r>
      <w:r>
        <w:rPr>
          <w:rFonts w:eastAsia="Times New Roman"/>
          <w:sz w:val="28"/>
          <w:szCs w:val="28"/>
        </w:rPr>
        <w:t>элемента текста, слишком большие массивы</w:t>
      </w:r>
      <w:r w:rsidR="0094133E">
        <w:rPr>
          <w:rFonts w:eastAsia="Times New Roman"/>
          <w:sz w:val="28"/>
          <w:szCs w:val="28"/>
        </w:rPr>
        <w:t xml:space="preserve"> выделений в тексте.</w:t>
      </w:r>
    </w:p>
    <w:p w:rsidR="0094133E" w:rsidRPr="0070448B" w:rsidRDefault="0094133E" w:rsidP="0094133E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70448B">
        <w:rPr>
          <w:spacing w:val="-12"/>
          <w:sz w:val="28"/>
          <w:szCs w:val="28"/>
        </w:rPr>
        <w:t>3.4..</w:t>
      </w:r>
      <w:r w:rsidRPr="0070448B">
        <w:rPr>
          <w:rFonts w:eastAsia="Times New Roman"/>
          <w:spacing w:val="-10"/>
          <w:sz w:val="28"/>
          <w:szCs w:val="28"/>
        </w:rPr>
        <w:t xml:space="preserve">Ссылки:     </w:t>
      </w:r>
    </w:p>
    <w:p w:rsidR="0094133E" w:rsidRPr="0070448B" w:rsidRDefault="0094133E" w:rsidP="0094133E">
      <w:pPr>
        <w:shd w:val="clear" w:color="auto" w:fill="FFFFFF"/>
        <w:jc w:val="both"/>
        <w:rPr>
          <w:rFonts w:eastAsia="Times New Roman"/>
          <w:spacing w:val="-13"/>
          <w:sz w:val="28"/>
          <w:szCs w:val="28"/>
        </w:rPr>
      </w:pPr>
      <w:r w:rsidRPr="0070448B">
        <w:rPr>
          <w:spacing w:val="-13"/>
          <w:sz w:val="28"/>
          <w:szCs w:val="28"/>
        </w:rPr>
        <w:t xml:space="preserve">3.4.1. </w:t>
      </w:r>
      <w:r w:rsidRPr="0070448B">
        <w:rPr>
          <w:rFonts w:eastAsia="Times New Roman"/>
          <w:spacing w:val="-13"/>
          <w:sz w:val="28"/>
          <w:szCs w:val="28"/>
        </w:rPr>
        <w:t>Те</w:t>
      </w:r>
      <w:proofErr w:type="gramStart"/>
      <w:r w:rsidRPr="0070448B">
        <w:rPr>
          <w:rFonts w:eastAsia="Times New Roman"/>
          <w:spacing w:val="-13"/>
          <w:sz w:val="28"/>
          <w:szCs w:val="28"/>
        </w:rPr>
        <w:t>кст сс</w:t>
      </w:r>
      <w:proofErr w:type="gramEnd"/>
      <w:r w:rsidRPr="0070448B">
        <w:rPr>
          <w:rFonts w:eastAsia="Times New Roman"/>
          <w:spacing w:val="-13"/>
          <w:sz w:val="28"/>
          <w:szCs w:val="28"/>
        </w:rPr>
        <w:t xml:space="preserve">ылки (подчеркнутый) не должен быть слишком длинным. </w:t>
      </w:r>
    </w:p>
    <w:p w:rsidR="0094133E" w:rsidRPr="0070448B" w:rsidRDefault="0094133E" w:rsidP="0094133E">
      <w:pPr>
        <w:shd w:val="clear" w:color="auto" w:fill="FFFFFF"/>
        <w:jc w:val="both"/>
        <w:rPr>
          <w:sz w:val="28"/>
          <w:szCs w:val="28"/>
        </w:rPr>
      </w:pPr>
      <w:r w:rsidRPr="0070448B">
        <w:rPr>
          <w:rFonts w:eastAsia="Times New Roman"/>
          <w:spacing w:val="-11"/>
          <w:sz w:val="28"/>
          <w:szCs w:val="28"/>
        </w:rPr>
        <w:lastRenderedPageBreak/>
        <w:t>3.4.2. Не должно быть одинаковых ссылок на различные тексты.</w:t>
      </w:r>
    </w:p>
    <w:p w:rsidR="0094133E" w:rsidRPr="0070448B" w:rsidRDefault="0094133E" w:rsidP="0094133E">
      <w:pPr>
        <w:shd w:val="clear" w:color="auto" w:fill="FFFFFF"/>
        <w:tabs>
          <w:tab w:val="left" w:pos="494"/>
        </w:tabs>
        <w:jc w:val="both"/>
        <w:rPr>
          <w:sz w:val="28"/>
          <w:szCs w:val="28"/>
        </w:rPr>
      </w:pPr>
      <w:r w:rsidRPr="0070448B">
        <w:rPr>
          <w:spacing w:val="-15"/>
          <w:sz w:val="28"/>
          <w:szCs w:val="28"/>
        </w:rPr>
        <w:t>3.5.</w:t>
      </w:r>
      <w:r w:rsidRPr="0070448B">
        <w:rPr>
          <w:sz w:val="28"/>
          <w:szCs w:val="28"/>
        </w:rPr>
        <w:tab/>
      </w:r>
      <w:r w:rsidRPr="0070448B">
        <w:rPr>
          <w:rFonts w:eastAsia="Times New Roman"/>
          <w:spacing w:val="-12"/>
          <w:sz w:val="28"/>
          <w:szCs w:val="28"/>
        </w:rPr>
        <w:t>Абзацы</w:t>
      </w:r>
      <w:r w:rsidR="009F0DB8" w:rsidRPr="0070448B">
        <w:rPr>
          <w:rFonts w:eastAsia="Times New Roman"/>
          <w:spacing w:val="-12"/>
          <w:sz w:val="28"/>
          <w:szCs w:val="28"/>
        </w:rPr>
        <w:t xml:space="preserve">:  </w:t>
      </w:r>
    </w:p>
    <w:p w:rsidR="0094133E" w:rsidRPr="0070448B" w:rsidRDefault="0094133E" w:rsidP="0094133E">
      <w:pPr>
        <w:numPr>
          <w:ilvl w:val="0"/>
          <w:numId w:val="4"/>
        </w:numPr>
        <w:shd w:val="clear" w:color="auto" w:fill="FFFFFF"/>
        <w:tabs>
          <w:tab w:val="left" w:pos="706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1"/>
          <w:sz w:val="28"/>
          <w:szCs w:val="28"/>
        </w:rPr>
        <w:t>Новую мы</w:t>
      </w:r>
      <w:r w:rsidR="009F0DB8" w:rsidRPr="0070448B">
        <w:rPr>
          <w:rFonts w:eastAsia="Times New Roman"/>
          <w:spacing w:val="-11"/>
          <w:sz w:val="28"/>
          <w:szCs w:val="28"/>
        </w:rPr>
        <w:t>сль в тексте необходимо раз</w:t>
      </w:r>
      <w:r w:rsidRPr="0070448B">
        <w:rPr>
          <w:rFonts w:eastAsia="Times New Roman"/>
          <w:spacing w:val="-11"/>
          <w:sz w:val="28"/>
          <w:szCs w:val="28"/>
        </w:rPr>
        <w:t xml:space="preserve">мещать с нового абзаца. В абзац </w:t>
      </w:r>
      <w:r w:rsidR="009F0DB8" w:rsidRPr="0070448B">
        <w:rPr>
          <w:rFonts w:eastAsia="Times New Roman"/>
          <w:spacing w:val="-8"/>
          <w:sz w:val="28"/>
          <w:szCs w:val="28"/>
        </w:rPr>
        <w:t>должно входить</w:t>
      </w:r>
      <w:r w:rsidRPr="0070448B">
        <w:rPr>
          <w:rFonts w:eastAsia="Times New Roman"/>
          <w:spacing w:val="-8"/>
          <w:sz w:val="28"/>
          <w:szCs w:val="28"/>
        </w:rPr>
        <w:t xml:space="preserve"> от двух до четырех предложений, но наибольшего эффекта </w:t>
      </w:r>
      <w:r w:rsidR="009F0DB8" w:rsidRPr="0070448B">
        <w:rPr>
          <w:rFonts w:eastAsia="Times New Roman"/>
          <w:spacing w:val="-4"/>
          <w:sz w:val="28"/>
          <w:szCs w:val="28"/>
        </w:rPr>
        <w:t xml:space="preserve">можно получить, если сохранить такие его пропорции - </w:t>
      </w:r>
      <w:r w:rsidRPr="0070448B">
        <w:rPr>
          <w:rFonts w:eastAsia="Times New Roman"/>
          <w:spacing w:val="-4"/>
          <w:sz w:val="28"/>
          <w:szCs w:val="28"/>
        </w:rPr>
        <w:t xml:space="preserve">в ширину абзац </w:t>
      </w:r>
      <w:r w:rsidR="009F0DB8" w:rsidRPr="0070448B">
        <w:rPr>
          <w:rFonts w:eastAsia="Times New Roman"/>
          <w:sz w:val="28"/>
          <w:szCs w:val="28"/>
        </w:rPr>
        <w:t>должен</w:t>
      </w:r>
      <w:r w:rsidRPr="0070448B">
        <w:rPr>
          <w:rFonts w:eastAsia="Times New Roman"/>
          <w:sz w:val="28"/>
          <w:szCs w:val="28"/>
        </w:rPr>
        <w:t xml:space="preserve"> быть больше,</w:t>
      </w:r>
      <w:r w:rsidR="009F0DB8" w:rsidRPr="0070448B">
        <w:rPr>
          <w:rFonts w:eastAsia="Times New Roman"/>
          <w:sz w:val="28"/>
          <w:szCs w:val="28"/>
        </w:rPr>
        <w:t xml:space="preserve"> чем </w:t>
      </w:r>
      <w:r w:rsidRPr="0070448B">
        <w:rPr>
          <w:rFonts w:eastAsia="Times New Roman"/>
          <w:sz w:val="28"/>
          <w:szCs w:val="28"/>
        </w:rPr>
        <w:t>в длину.</w:t>
      </w:r>
    </w:p>
    <w:p w:rsidR="0094133E" w:rsidRPr="0070448B" w:rsidRDefault="009F0DB8" w:rsidP="0094133E">
      <w:pPr>
        <w:numPr>
          <w:ilvl w:val="0"/>
          <w:numId w:val="4"/>
        </w:numPr>
        <w:shd w:val="clear" w:color="auto" w:fill="FFFFFF"/>
        <w:tabs>
          <w:tab w:val="left" w:pos="706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8"/>
          <w:sz w:val="28"/>
          <w:szCs w:val="28"/>
        </w:rPr>
        <w:t>Между абзацами д</w:t>
      </w:r>
      <w:r w:rsidR="0094133E" w:rsidRPr="0070448B">
        <w:rPr>
          <w:rFonts w:eastAsia="Times New Roman"/>
          <w:spacing w:val="-18"/>
          <w:sz w:val="28"/>
          <w:szCs w:val="28"/>
        </w:rPr>
        <w:t>елается один интервал.</w:t>
      </w:r>
    </w:p>
    <w:p w:rsidR="0094133E" w:rsidRPr="0070448B" w:rsidRDefault="0094133E" w:rsidP="0094133E">
      <w:pPr>
        <w:shd w:val="clear" w:color="auto" w:fill="FFFFFF"/>
        <w:tabs>
          <w:tab w:val="left" w:pos="686"/>
        </w:tabs>
        <w:jc w:val="both"/>
        <w:rPr>
          <w:sz w:val="28"/>
          <w:szCs w:val="28"/>
        </w:rPr>
      </w:pPr>
      <w:r w:rsidRPr="0070448B">
        <w:rPr>
          <w:spacing w:val="-14"/>
          <w:sz w:val="28"/>
          <w:szCs w:val="28"/>
        </w:rPr>
        <w:t>3.6.</w:t>
      </w:r>
      <w:r w:rsidRPr="0070448B">
        <w:rPr>
          <w:sz w:val="28"/>
          <w:szCs w:val="28"/>
        </w:rPr>
        <w:tab/>
      </w:r>
      <w:r w:rsidR="009F0DB8" w:rsidRPr="0070448B">
        <w:rPr>
          <w:rFonts w:eastAsia="Times New Roman"/>
          <w:spacing w:val="-4"/>
          <w:sz w:val="28"/>
          <w:szCs w:val="28"/>
        </w:rPr>
        <w:t>Иные ошибки, н</w:t>
      </w:r>
      <w:r w:rsidRPr="0070448B">
        <w:rPr>
          <w:rFonts w:eastAsia="Times New Roman"/>
          <w:spacing w:val="-4"/>
          <w:sz w:val="28"/>
          <w:szCs w:val="28"/>
        </w:rPr>
        <w:t>едопустимые при оформлении информационного</w:t>
      </w:r>
      <w:r w:rsidRPr="0070448B">
        <w:rPr>
          <w:rFonts w:eastAsia="Times New Roman"/>
          <w:sz w:val="28"/>
          <w:szCs w:val="28"/>
        </w:rPr>
        <w:t>материала:</w:t>
      </w:r>
    </w:p>
    <w:p w:rsidR="0094133E" w:rsidRPr="0070448B" w:rsidRDefault="009F0DB8" w:rsidP="0094133E">
      <w:pPr>
        <w:numPr>
          <w:ilvl w:val="0"/>
          <w:numId w:val="5"/>
        </w:numPr>
        <w:shd w:val="clear" w:color="auto" w:fill="FFFFFF"/>
        <w:tabs>
          <w:tab w:val="left" w:pos="701"/>
        </w:tabs>
        <w:jc w:val="both"/>
        <w:rPr>
          <w:spacing w:val="-14"/>
          <w:sz w:val="28"/>
          <w:szCs w:val="28"/>
        </w:rPr>
      </w:pPr>
      <w:r w:rsidRPr="0070448B">
        <w:rPr>
          <w:rFonts w:eastAsia="Times New Roman"/>
          <w:spacing w:val="-9"/>
          <w:sz w:val="28"/>
          <w:szCs w:val="28"/>
        </w:rPr>
        <w:t>Отсутствие</w:t>
      </w:r>
      <w:r w:rsidR="0094133E" w:rsidRPr="0070448B">
        <w:rPr>
          <w:rFonts w:eastAsia="Times New Roman"/>
          <w:spacing w:val="-9"/>
          <w:sz w:val="28"/>
          <w:szCs w:val="28"/>
        </w:rPr>
        <w:t xml:space="preserve"> единого стиля оформления.</w:t>
      </w:r>
    </w:p>
    <w:p w:rsidR="0094133E" w:rsidRPr="0070448B" w:rsidRDefault="009F0DB8" w:rsidP="0094133E">
      <w:pPr>
        <w:numPr>
          <w:ilvl w:val="0"/>
          <w:numId w:val="5"/>
        </w:numPr>
        <w:shd w:val="clear" w:color="auto" w:fill="FFFFFF"/>
        <w:tabs>
          <w:tab w:val="left" w:pos="701"/>
        </w:tabs>
        <w:jc w:val="both"/>
        <w:rPr>
          <w:spacing w:val="-14"/>
          <w:sz w:val="28"/>
          <w:szCs w:val="28"/>
        </w:rPr>
      </w:pPr>
      <w:r w:rsidRPr="0070448B">
        <w:rPr>
          <w:rFonts w:eastAsia="Times New Roman"/>
          <w:spacing w:val="-10"/>
          <w:sz w:val="28"/>
          <w:szCs w:val="28"/>
        </w:rPr>
        <w:t>Яркая цвет</w:t>
      </w:r>
      <w:r w:rsidR="0094133E" w:rsidRPr="0070448B">
        <w:rPr>
          <w:rFonts w:eastAsia="Times New Roman"/>
          <w:spacing w:val="-10"/>
          <w:sz w:val="28"/>
          <w:szCs w:val="28"/>
        </w:rPr>
        <w:t>овая палитра текста.</w:t>
      </w:r>
    </w:p>
    <w:p w:rsidR="0094133E" w:rsidRPr="0070448B" w:rsidRDefault="009F0DB8" w:rsidP="0094133E">
      <w:pPr>
        <w:numPr>
          <w:ilvl w:val="0"/>
          <w:numId w:val="5"/>
        </w:numPr>
        <w:shd w:val="clear" w:color="auto" w:fill="FFFFFF"/>
        <w:tabs>
          <w:tab w:val="left" w:pos="701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9"/>
          <w:sz w:val="28"/>
          <w:szCs w:val="28"/>
        </w:rPr>
        <w:t>Отсутствие</w:t>
      </w:r>
      <w:r w:rsidR="0094133E" w:rsidRPr="0070448B">
        <w:rPr>
          <w:rFonts w:eastAsia="Times New Roman"/>
          <w:spacing w:val="-9"/>
          <w:sz w:val="28"/>
          <w:szCs w:val="28"/>
        </w:rPr>
        <w:t xml:space="preserve"> выравнивания текста по полям страниц.</w:t>
      </w:r>
    </w:p>
    <w:p w:rsidR="0094133E" w:rsidRPr="0070448B" w:rsidRDefault="0094133E" w:rsidP="0094133E">
      <w:pPr>
        <w:numPr>
          <w:ilvl w:val="0"/>
          <w:numId w:val="5"/>
        </w:numPr>
        <w:shd w:val="clear" w:color="auto" w:fill="FFFFFF"/>
        <w:tabs>
          <w:tab w:val="left" w:pos="701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9"/>
          <w:sz w:val="28"/>
          <w:szCs w:val="28"/>
        </w:rPr>
        <w:t>Фон для текста, заданный картинкой, на которой не читается текст.</w:t>
      </w:r>
    </w:p>
    <w:p w:rsidR="0094133E" w:rsidRPr="0070448B" w:rsidRDefault="0094133E" w:rsidP="0094133E">
      <w:pPr>
        <w:shd w:val="clear" w:color="auto" w:fill="FFFFFF"/>
        <w:tabs>
          <w:tab w:val="left" w:pos="811"/>
          <w:tab w:val="left" w:pos="2030"/>
        </w:tabs>
        <w:jc w:val="both"/>
        <w:rPr>
          <w:sz w:val="28"/>
          <w:szCs w:val="28"/>
        </w:rPr>
      </w:pPr>
      <w:r w:rsidRPr="0070448B">
        <w:rPr>
          <w:spacing w:val="-14"/>
          <w:sz w:val="28"/>
          <w:szCs w:val="28"/>
        </w:rPr>
        <w:t>3.6.5.</w:t>
      </w:r>
      <w:r w:rsidRPr="0070448B">
        <w:rPr>
          <w:rFonts w:eastAsia="Times New Roman"/>
          <w:sz w:val="28"/>
          <w:szCs w:val="28"/>
        </w:rPr>
        <w:t>Обилие декоративных элементов, не несущих функциональной</w:t>
      </w:r>
      <w:r w:rsidRPr="0070448B">
        <w:rPr>
          <w:rFonts w:eastAsia="Times New Roman"/>
          <w:sz w:val="28"/>
          <w:szCs w:val="28"/>
        </w:rPr>
        <w:br/>
        <w:t>нагрузки.</w:t>
      </w:r>
      <w:r w:rsidRPr="0070448B">
        <w:rPr>
          <w:rFonts w:ascii="Arial" w:eastAsia="Times New Roman" w:cs="Arial"/>
          <w:sz w:val="28"/>
          <w:szCs w:val="28"/>
        </w:rPr>
        <w:tab/>
      </w:r>
    </w:p>
    <w:p w:rsidR="0094133E" w:rsidRPr="0070448B" w:rsidRDefault="009F0DB8" w:rsidP="0094133E">
      <w:pPr>
        <w:numPr>
          <w:ilvl w:val="0"/>
          <w:numId w:val="6"/>
        </w:numPr>
        <w:shd w:val="clear" w:color="auto" w:fill="FFFFFF"/>
        <w:tabs>
          <w:tab w:val="left" w:pos="696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0"/>
          <w:sz w:val="28"/>
          <w:szCs w:val="28"/>
        </w:rPr>
        <w:t>Иллюстрац</w:t>
      </w:r>
      <w:r w:rsidR="0094133E" w:rsidRPr="0070448B">
        <w:rPr>
          <w:rFonts w:eastAsia="Times New Roman"/>
          <w:spacing w:val="-10"/>
          <w:sz w:val="28"/>
          <w:szCs w:val="28"/>
        </w:rPr>
        <w:t>и</w:t>
      </w:r>
      <w:r w:rsidRPr="0070448B">
        <w:rPr>
          <w:rFonts w:eastAsia="Times New Roman"/>
          <w:spacing w:val="-10"/>
          <w:sz w:val="28"/>
          <w:szCs w:val="28"/>
        </w:rPr>
        <w:t>и</w:t>
      </w:r>
      <w:r w:rsidR="0094133E" w:rsidRPr="0070448B">
        <w:rPr>
          <w:rFonts w:eastAsia="Times New Roman"/>
          <w:spacing w:val="-10"/>
          <w:sz w:val="28"/>
          <w:szCs w:val="28"/>
        </w:rPr>
        <w:t xml:space="preserve"> не вписываются в страницу, смотрятся как «заплаты».</w:t>
      </w:r>
    </w:p>
    <w:p w:rsidR="0094133E" w:rsidRPr="0070448B" w:rsidRDefault="009F0DB8" w:rsidP="0094133E">
      <w:pPr>
        <w:numPr>
          <w:ilvl w:val="0"/>
          <w:numId w:val="6"/>
        </w:numPr>
        <w:shd w:val="clear" w:color="auto" w:fill="FFFFFF"/>
        <w:tabs>
          <w:tab w:val="left" w:pos="696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0"/>
          <w:sz w:val="28"/>
          <w:szCs w:val="28"/>
        </w:rPr>
        <w:t>Неверное употребление пробелов со знаками пр</w:t>
      </w:r>
      <w:r w:rsidR="0094133E" w:rsidRPr="0070448B">
        <w:rPr>
          <w:rFonts w:eastAsia="Times New Roman"/>
          <w:spacing w:val="-10"/>
          <w:sz w:val="28"/>
          <w:szCs w:val="28"/>
        </w:rPr>
        <w:t>епинания.</w:t>
      </w:r>
    </w:p>
    <w:p w:rsidR="0094133E" w:rsidRPr="0070448B" w:rsidRDefault="009F0DB8" w:rsidP="0094133E">
      <w:pPr>
        <w:numPr>
          <w:ilvl w:val="0"/>
          <w:numId w:val="6"/>
        </w:numPr>
        <w:shd w:val="clear" w:color="auto" w:fill="FFFFFF"/>
        <w:tabs>
          <w:tab w:val="left" w:pos="696"/>
          <w:tab w:val="left" w:pos="2069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3"/>
          <w:sz w:val="28"/>
          <w:szCs w:val="28"/>
        </w:rPr>
        <w:t>Дефис вмес</w:t>
      </w:r>
      <w:r w:rsidR="0094133E" w:rsidRPr="0070448B">
        <w:rPr>
          <w:rFonts w:eastAsia="Times New Roman"/>
          <w:spacing w:val="-13"/>
          <w:sz w:val="28"/>
          <w:szCs w:val="28"/>
        </w:rPr>
        <w:t>то</w:t>
      </w:r>
      <w:r w:rsidRPr="0070448B">
        <w:rPr>
          <w:rFonts w:eastAsia="Times New Roman"/>
          <w:spacing w:val="-13"/>
          <w:sz w:val="28"/>
          <w:szCs w:val="28"/>
        </w:rPr>
        <w:t xml:space="preserve"> тире</w:t>
      </w:r>
      <w:r w:rsidR="0094133E" w:rsidRPr="0070448B">
        <w:rPr>
          <w:rFonts w:eastAsia="Times New Roman"/>
          <w:spacing w:val="-13"/>
          <w:sz w:val="28"/>
          <w:szCs w:val="28"/>
        </w:rPr>
        <w:t xml:space="preserve">, дюймы вместо кавычек, буква N вместо знака </w:t>
      </w:r>
      <w:r w:rsidR="0094133E" w:rsidRPr="0070448B">
        <w:rPr>
          <w:rFonts w:eastAsia="Times New Roman"/>
          <w:sz w:val="28"/>
          <w:szCs w:val="28"/>
        </w:rPr>
        <w:t>номера.</w:t>
      </w:r>
    </w:p>
    <w:p w:rsidR="0094133E" w:rsidRPr="0070448B" w:rsidRDefault="0094133E" w:rsidP="0094133E">
      <w:pPr>
        <w:shd w:val="clear" w:color="auto" w:fill="FFFFFF"/>
        <w:jc w:val="both"/>
        <w:rPr>
          <w:rFonts w:ascii="Arial" w:hAnsi="Arial" w:cs="Arial"/>
          <w:b/>
          <w:bCs/>
          <w:w w:val="48"/>
          <w:position w:val="7"/>
          <w:sz w:val="28"/>
          <w:szCs w:val="28"/>
        </w:rPr>
      </w:pPr>
    </w:p>
    <w:p w:rsidR="00264E85" w:rsidRPr="0070448B" w:rsidRDefault="00264E85" w:rsidP="0094133E">
      <w:pPr>
        <w:shd w:val="clear" w:color="auto" w:fill="FFFFFF"/>
        <w:jc w:val="both"/>
        <w:rPr>
          <w:sz w:val="28"/>
          <w:szCs w:val="28"/>
        </w:rPr>
      </w:pPr>
    </w:p>
    <w:p w:rsidR="0094133E" w:rsidRPr="0070448B" w:rsidRDefault="009F0DB8" w:rsidP="009F0DB8">
      <w:pPr>
        <w:shd w:val="clear" w:color="auto" w:fill="FFFFFF"/>
        <w:ind w:left="993" w:right="714"/>
        <w:jc w:val="center"/>
        <w:rPr>
          <w:b/>
          <w:sz w:val="28"/>
          <w:szCs w:val="28"/>
        </w:rPr>
      </w:pPr>
      <w:r w:rsidRPr="0070448B">
        <w:rPr>
          <w:b/>
          <w:sz w:val="28"/>
          <w:szCs w:val="28"/>
        </w:rPr>
        <w:t>4.</w:t>
      </w:r>
      <w:r w:rsidR="0094133E" w:rsidRPr="0070448B">
        <w:rPr>
          <w:rFonts w:eastAsia="Times New Roman"/>
          <w:b/>
          <w:sz w:val="28"/>
          <w:szCs w:val="28"/>
        </w:rPr>
        <w:t xml:space="preserve">Требования к материалам для </w:t>
      </w:r>
      <w:r w:rsidRPr="0070448B">
        <w:rPr>
          <w:rFonts w:eastAsia="Times New Roman"/>
          <w:b/>
          <w:spacing w:val="-7"/>
          <w:sz w:val="28"/>
          <w:szCs w:val="28"/>
        </w:rPr>
        <w:t>Лент</w:t>
      </w:r>
      <w:r w:rsidR="0094133E" w:rsidRPr="0070448B">
        <w:rPr>
          <w:rFonts w:eastAsia="Times New Roman"/>
          <w:b/>
          <w:spacing w:val="-7"/>
          <w:sz w:val="28"/>
          <w:szCs w:val="28"/>
        </w:rPr>
        <w:t>ы новостей и Ленты документов</w:t>
      </w:r>
    </w:p>
    <w:p w:rsidR="0094133E" w:rsidRPr="0070448B" w:rsidRDefault="0094133E" w:rsidP="009F0DB8">
      <w:pPr>
        <w:shd w:val="clear" w:color="auto" w:fill="FFFFFF"/>
        <w:tabs>
          <w:tab w:val="left" w:pos="2117"/>
          <w:tab w:val="left" w:pos="2866"/>
        </w:tabs>
        <w:ind w:left="993" w:right="714"/>
        <w:jc w:val="center"/>
        <w:rPr>
          <w:b/>
          <w:sz w:val="28"/>
          <w:szCs w:val="28"/>
        </w:rPr>
      </w:pPr>
      <w:r w:rsidRPr="0070448B">
        <w:rPr>
          <w:rFonts w:ascii="Arial" w:hAnsi="Arial" w:cs="Arial"/>
          <w:b/>
          <w:bCs/>
          <w:sz w:val="28"/>
          <w:szCs w:val="28"/>
        </w:rPr>
        <w:tab/>
      </w:r>
      <w:r w:rsidRPr="0070448B">
        <w:rPr>
          <w:rFonts w:ascii="Arial" w:hAnsi="Arial" w:cs="Arial"/>
          <w:b/>
          <w:bCs/>
          <w:sz w:val="28"/>
          <w:szCs w:val="28"/>
        </w:rPr>
        <w:tab/>
      </w:r>
    </w:p>
    <w:p w:rsidR="00264E85" w:rsidRPr="0070448B" w:rsidRDefault="00264E85" w:rsidP="0094133E">
      <w:pPr>
        <w:shd w:val="clear" w:color="auto" w:fill="FFFFFF"/>
        <w:tabs>
          <w:tab w:val="left" w:pos="538"/>
        </w:tabs>
        <w:jc w:val="both"/>
        <w:rPr>
          <w:spacing w:val="-12"/>
          <w:sz w:val="28"/>
          <w:szCs w:val="28"/>
        </w:rPr>
      </w:pPr>
    </w:p>
    <w:p w:rsidR="0094133E" w:rsidRPr="0070448B" w:rsidRDefault="0094133E" w:rsidP="0070448B">
      <w:pPr>
        <w:shd w:val="clear" w:color="auto" w:fill="FFFFFF"/>
        <w:tabs>
          <w:tab w:val="left" w:pos="538"/>
        </w:tabs>
        <w:jc w:val="both"/>
        <w:rPr>
          <w:sz w:val="28"/>
          <w:szCs w:val="28"/>
        </w:rPr>
      </w:pPr>
      <w:r w:rsidRPr="0070448B">
        <w:rPr>
          <w:spacing w:val="-12"/>
          <w:sz w:val="28"/>
          <w:szCs w:val="28"/>
        </w:rPr>
        <w:t>4.1.</w:t>
      </w:r>
      <w:r w:rsidRPr="0070448B">
        <w:rPr>
          <w:sz w:val="28"/>
          <w:szCs w:val="28"/>
        </w:rPr>
        <w:tab/>
      </w:r>
      <w:r w:rsidR="009F0DB8" w:rsidRPr="0070448B">
        <w:rPr>
          <w:rFonts w:eastAsia="Times New Roman"/>
          <w:spacing w:val="-2"/>
          <w:sz w:val="28"/>
          <w:szCs w:val="28"/>
        </w:rPr>
        <w:t>Информационные</w:t>
      </w:r>
      <w:r w:rsidRPr="0070448B">
        <w:rPr>
          <w:rFonts w:eastAsia="Times New Roman"/>
          <w:spacing w:val="-2"/>
          <w:sz w:val="28"/>
          <w:szCs w:val="28"/>
        </w:rPr>
        <w:t>материалы для Ленты новостей должны содержать</w:t>
      </w:r>
      <w:r w:rsidRPr="0070448B">
        <w:rPr>
          <w:rFonts w:eastAsia="Times New Roman"/>
          <w:spacing w:val="-14"/>
          <w:sz w:val="28"/>
          <w:szCs w:val="28"/>
        </w:rPr>
        <w:t>следующее:</w:t>
      </w:r>
    </w:p>
    <w:p w:rsidR="0094133E" w:rsidRPr="0070448B" w:rsidRDefault="009F0DB8" w:rsidP="0094133E">
      <w:pPr>
        <w:numPr>
          <w:ilvl w:val="0"/>
          <w:numId w:val="7"/>
        </w:numPr>
        <w:shd w:val="clear" w:color="auto" w:fill="FFFFFF"/>
        <w:tabs>
          <w:tab w:val="left" w:pos="710"/>
        </w:tabs>
        <w:jc w:val="both"/>
        <w:rPr>
          <w:spacing w:val="-14"/>
          <w:sz w:val="28"/>
          <w:szCs w:val="28"/>
        </w:rPr>
      </w:pPr>
      <w:r w:rsidRPr="0070448B">
        <w:rPr>
          <w:rFonts w:eastAsia="Times New Roman"/>
          <w:spacing w:val="-8"/>
          <w:sz w:val="28"/>
          <w:szCs w:val="28"/>
        </w:rPr>
        <w:t>Дата подгото</w:t>
      </w:r>
      <w:r w:rsidR="0094133E" w:rsidRPr="0070448B">
        <w:rPr>
          <w:rFonts w:eastAsia="Times New Roman"/>
          <w:spacing w:val="-8"/>
          <w:sz w:val="28"/>
          <w:szCs w:val="28"/>
        </w:rPr>
        <w:t>вки новостного материала;</w:t>
      </w:r>
    </w:p>
    <w:p w:rsidR="0094133E" w:rsidRPr="0070448B" w:rsidRDefault="009F0DB8" w:rsidP="0094133E">
      <w:pPr>
        <w:numPr>
          <w:ilvl w:val="0"/>
          <w:numId w:val="7"/>
        </w:numPr>
        <w:shd w:val="clear" w:color="auto" w:fill="FFFFFF"/>
        <w:tabs>
          <w:tab w:val="left" w:pos="710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9"/>
          <w:sz w:val="28"/>
          <w:szCs w:val="28"/>
        </w:rPr>
        <w:t>Название нов</w:t>
      </w:r>
      <w:r w:rsidR="0094133E" w:rsidRPr="0070448B">
        <w:rPr>
          <w:rFonts w:eastAsia="Times New Roman"/>
          <w:spacing w:val="-9"/>
          <w:sz w:val="28"/>
          <w:szCs w:val="28"/>
        </w:rPr>
        <w:t>ости (отвечает на вопрос «что?», не более 10 слов);</w:t>
      </w:r>
    </w:p>
    <w:p w:rsidR="0094133E" w:rsidRPr="0070448B" w:rsidRDefault="009F0DB8" w:rsidP="0094133E">
      <w:pPr>
        <w:numPr>
          <w:ilvl w:val="0"/>
          <w:numId w:val="7"/>
        </w:numPr>
        <w:shd w:val="clear" w:color="auto" w:fill="FFFFFF"/>
        <w:tabs>
          <w:tab w:val="left" w:pos="710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1"/>
          <w:sz w:val="28"/>
          <w:szCs w:val="28"/>
        </w:rPr>
        <w:t>Краткая инф</w:t>
      </w:r>
      <w:r w:rsidR="0094133E" w:rsidRPr="0070448B">
        <w:rPr>
          <w:rFonts w:eastAsia="Times New Roman"/>
          <w:spacing w:val="-11"/>
          <w:sz w:val="28"/>
          <w:szCs w:val="28"/>
        </w:rPr>
        <w:t xml:space="preserve">ормация - краткое содержание новости для отображения на </w:t>
      </w:r>
      <w:r w:rsidR="0094133E" w:rsidRPr="0070448B">
        <w:rPr>
          <w:rFonts w:eastAsia="Times New Roman"/>
          <w:spacing w:val="-7"/>
          <w:sz w:val="28"/>
          <w:szCs w:val="28"/>
        </w:rPr>
        <w:t xml:space="preserve">первой странице </w:t>
      </w:r>
      <w:r w:rsidRPr="0070448B">
        <w:rPr>
          <w:rFonts w:eastAsia="Times New Roman"/>
          <w:spacing w:val="-7"/>
          <w:sz w:val="28"/>
          <w:szCs w:val="28"/>
        </w:rPr>
        <w:t>в</w:t>
      </w:r>
      <w:r w:rsidR="0094133E" w:rsidRPr="0070448B">
        <w:rPr>
          <w:rFonts w:eastAsia="Times New Roman"/>
          <w:spacing w:val="-7"/>
          <w:sz w:val="28"/>
          <w:szCs w:val="28"/>
        </w:rPr>
        <w:t xml:space="preserve">новостной ленте (не более одного предложения; при входе </w:t>
      </w:r>
      <w:r w:rsidRPr="0070448B">
        <w:rPr>
          <w:rFonts w:eastAsia="Times New Roman"/>
          <w:sz w:val="28"/>
          <w:szCs w:val="28"/>
        </w:rPr>
        <w:t xml:space="preserve">в новость это поле </w:t>
      </w:r>
      <w:r w:rsidR="0094133E" w:rsidRPr="0070448B">
        <w:rPr>
          <w:rFonts w:eastAsia="Times New Roman"/>
          <w:sz w:val="28"/>
          <w:szCs w:val="28"/>
        </w:rPr>
        <w:t>не отображается).</w:t>
      </w:r>
    </w:p>
    <w:p w:rsidR="001D4CD3" w:rsidRPr="0070448B" w:rsidRDefault="0094133E" w:rsidP="0094133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70448B">
        <w:rPr>
          <w:sz w:val="28"/>
          <w:szCs w:val="28"/>
        </w:rPr>
        <w:t>4</w:t>
      </w:r>
      <w:r w:rsidRPr="0070448B">
        <w:rPr>
          <w:rFonts w:eastAsia="Times New Roman"/>
          <w:sz w:val="28"/>
          <w:szCs w:val="28"/>
        </w:rPr>
        <w:t>.</w:t>
      </w:r>
      <w:r w:rsidR="009F0DB8" w:rsidRPr="0070448B">
        <w:rPr>
          <w:rFonts w:eastAsia="Times New Roman"/>
          <w:sz w:val="28"/>
          <w:szCs w:val="28"/>
        </w:rPr>
        <w:t>1.</w:t>
      </w:r>
      <w:r w:rsidRPr="0070448B">
        <w:rPr>
          <w:rFonts w:eastAsia="Times New Roman"/>
          <w:sz w:val="28"/>
          <w:szCs w:val="28"/>
        </w:rPr>
        <w:t xml:space="preserve">4. Текст документа - полный текст новости (связный текст, в котором </w:t>
      </w:r>
      <w:r w:rsidRPr="0070448B">
        <w:rPr>
          <w:rFonts w:eastAsia="Times New Roman"/>
          <w:spacing w:val="-10"/>
          <w:sz w:val="28"/>
          <w:szCs w:val="28"/>
        </w:rPr>
        <w:t xml:space="preserve">последовательно даются ответы на вопросы: что произошло, где, когда, какова тема мероприятия! кто выступал на мероприятии, какие выводы были сделаны </w:t>
      </w:r>
      <w:r w:rsidR="001D4CD3" w:rsidRPr="0070448B">
        <w:rPr>
          <w:rFonts w:eastAsia="Times New Roman"/>
          <w:sz w:val="28"/>
          <w:szCs w:val="28"/>
        </w:rPr>
        <w:t>или какие были при</w:t>
      </w:r>
      <w:r w:rsidRPr="0070448B">
        <w:rPr>
          <w:rFonts w:eastAsia="Times New Roman"/>
          <w:sz w:val="28"/>
          <w:szCs w:val="28"/>
        </w:rPr>
        <w:t>няты решения).</w:t>
      </w:r>
    </w:p>
    <w:p w:rsidR="0094133E" w:rsidRPr="0070448B" w:rsidRDefault="0094133E" w:rsidP="0094133E">
      <w:pPr>
        <w:shd w:val="clear" w:color="auto" w:fill="FFFFFF"/>
        <w:tabs>
          <w:tab w:val="left" w:pos="538"/>
          <w:tab w:val="left" w:pos="2227"/>
        </w:tabs>
        <w:jc w:val="both"/>
        <w:rPr>
          <w:sz w:val="28"/>
          <w:szCs w:val="28"/>
        </w:rPr>
      </w:pPr>
      <w:r w:rsidRPr="0070448B">
        <w:rPr>
          <w:spacing w:val="-14"/>
          <w:sz w:val="28"/>
          <w:szCs w:val="28"/>
        </w:rPr>
        <w:t>4.2.</w:t>
      </w:r>
      <w:r w:rsidRPr="0070448B">
        <w:rPr>
          <w:sz w:val="28"/>
          <w:szCs w:val="28"/>
        </w:rPr>
        <w:tab/>
      </w:r>
      <w:r w:rsidR="001D4CD3" w:rsidRPr="0070448B">
        <w:rPr>
          <w:rFonts w:eastAsia="Times New Roman"/>
          <w:spacing w:val="-6"/>
          <w:sz w:val="28"/>
          <w:szCs w:val="28"/>
        </w:rPr>
        <w:t>Информационны</w:t>
      </w:r>
      <w:r w:rsidRPr="0070448B">
        <w:rPr>
          <w:rFonts w:eastAsia="Times New Roman"/>
          <w:spacing w:val="-6"/>
          <w:sz w:val="28"/>
          <w:szCs w:val="28"/>
        </w:rPr>
        <w:t>е материалы для Ленты документов должны содержать</w:t>
      </w:r>
      <w:r w:rsidR="001D4CD3" w:rsidRPr="0070448B">
        <w:rPr>
          <w:rFonts w:eastAsia="Times New Roman"/>
          <w:sz w:val="28"/>
          <w:szCs w:val="28"/>
        </w:rPr>
        <w:t>следую</w:t>
      </w:r>
      <w:r w:rsidRPr="0070448B">
        <w:rPr>
          <w:rFonts w:eastAsia="Times New Roman"/>
          <w:sz w:val="28"/>
          <w:szCs w:val="28"/>
        </w:rPr>
        <w:t>щее:</w:t>
      </w:r>
      <w:r w:rsidRPr="0070448B">
        <w:rPr>
          <w:rFonts w:ascii="Arial" w:eastAsia="Times New Roman" w:cs="Arial"/>
          <w:sz w:val="28"/>
          <w:szCs w:val="28"/>
        </w:rPr>
        <w:tab/>
      </w:r>
    </w:p>
    <w:p w:rsidR="0094133E" w:rsidRPr="0070448B" w:rsidRDefault="001D4CD3" w:rsidP="0094133E">
      <w:pPr>
        <w:shd w:val="clear" w:color="auto" w:fill="FFFFFF"/>
        <w:jc w:val="both"/>
        <w:rPr>
          <w:sz w:val="28"/>
          <w:szCs w:val="28"/>
        </w:rPr>
      </w:pPr>
      <w:r w:rsidRPr="0070448B">
        <w:rPr>
          <w:spacing w:val="-11"/>
          <w:sz w:val="28"/>
          <w:szCs w:val="28"/>
        </w:rPr>
        <w:t>4.2.1.</w:t>
      </w:r>
      <w:r w:rsidRPr="0070448B">
        <w:rPr>
          <w:rFonts w:eastAsia="Times New Roman"/>
          <w:spacing w:val="-11"/>
          <w:sz w:val="28"/>
          <w:szCs w:val="28"/>
        </w:rPr>
        <w:t>Название докумен</w:t>
      </w:r>
      <w:r w:rsidR="0094133E" w:rsidRPr="0070448B">
        <w:rPr>
          <w:rFonts w:eastAsia="Times New Roman"/>
          <w:spacing w:val="-11"/>
          <w:sz w:val="28"/>
          <w:szCs w:val="28"/>
        </w:rPr>
        <w:t>та.</w:t>
      </w:r>
    </w:p>
    <w:p w:rsidR="0094133E" w:rsidRPr="0070448B" w:rsidRDefault="0094133E" w:rsidP="0094133E">
      <w:pPr>
        <w:shd w:val="clear" w:color="auto" w:fill="FFFFFF"/>
        <w:jc w:val="both"/>
        <w:rPr>
          <w:sz w:val="28"/>
          <w:szCs w:val="28"/>
        </w:rPr>
      </w:pPr>
      <w:r w:rsidRPr="0070448B">
        <w:rPr>
          <w:spacing w:val="-7"/>
          <w:sz w:val="28"/>
          <w:szCs w:val="28"/>
        </w:rPr>
        <w:t>4.2.</w:t>
      </w:r>
      <w:r w:rsidR="001D4CD3" w:rsidRPr="0070448B">
        <w:rPr>
          <w:spacing w:val="-7"/>
          <w:sz w:val="28"/>
          <w:szCs w:val="28"/>
        </w:rPr>
        <w:t>2.</w:t>
      </w:r>
      <w:r w:rsidR="001D4CD3" w:rsidRPr="0070448B">
        <w:rPr>
          <w:rFonts w:eastAsia="Times New Roman"/>
          <w:spacing w:val="-7"/>
          <w:sz w:val="28"/>
          <w:szCs w:val="28"/>
        </w:rPr>
        <w:t>Тип документа (распоряжение, приказ, закон и.т.д.)</w:t>
      </w:r>
    </w:p>
    <w:p w:rsidR="0094133E" w:rsidRPr="0070448B" w:rsidRDefault="001D4CD3" w:rsidP="0094133E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  <w:rPr>
          <w:spacing w:val="-11"/>
          <w:sz w:val="28"/>
          <w:szCs w:val="28"/>
        </w:rPr>
      </w:pPr>
      <w:r w:rsidRPr="0070448B">
        <w:rPr>
          <w:rFonts w:eastAsia="Times New Roman"/>
          <w:spacing w:val="-14"/>
          <w:sz w:val="28"/>
          <w:szCs w:val="28"/>
        </w:rPr>
        <w:t>Принявший орган</w:t>
      </w:r>
      <w:r w:rsidR="0094133E" w:rsidRPr="0070448B">
        <w:rPr>
          <w:rFonts w:eastAsia="Times New Roman"/>
          <w:spacing w:val="-14"/>
          <w:sz w:val="28"/>
          <w:szCs w:val="28"/>
        </w:rPr>
        <w:t>.</w:t>
      </w:r>
    </w:p>
    <w:p w:rsidR="0094133E" w:rsidRPr="0070448B" w:rsidRDefault="001D4CD3" w:rsidP="0094133E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  <w:rPr>
          <w:spacing w:val="-14"/>
          <w:sz w:val="28"/>
          <w:szCs w:val="28"/>
        </w:rPr>
      </w:pPr>
      <w:r w:rsidRPr="0070448B">
        <w:rPr>
          <w:rFonts w:eastAsia="Times New Roman"/>
          <w:spacing w:val="-10"/>
          <w:sz w:val="28"/>
          <w:szCs w:val="28"/>
        </w:rPr>
        <w:t>Номер докуме</w:t>
      </w:r>
      <w:r w:rsidR="0094133E" w:rsidRPr="0070448B">
        <w:rPr>
          <w:rFonts w:eastAsia="Times New Roman"/>
          <w:spacing w:val="-10"/>
          <w:sz w:val="28"/>
          <w:szCs w:val="28"/>
        </w:rPr>
        <w:t>нта.</w:t>
      </w:r>
    </w:p>
    <w:p w:rsidR="0094133E" w:rsidRPr="0070448B" w:rsidRDefault="0094133E" w:rsidP="0094133E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  <w:rPr>
          <w:spacing w:val="-14"/>
          <w:sz w:val="28"/>
          <w:szCs w:val="28"/>
        </w:rPr>
      </w:pPr>
      <w:r w:rsidRPr="0070448B">
        <w:rPr>
          <w:rFonts w:eastAsia="Times New Roman"/>
          <w:spacing w:val="-7"/>
          <w:sz w:val="28"/>
          <w:szCs w:val="28"/>
        </w:rPr>
        <w:t xml:space="preserve">Дата </w:t>
      </w:r>
      <w:r w:rsidR="001D4CD3" w:rsidRPr="0070448B">
        <w:rPr>
          <w:rFonts w:eastAsia="Times New Roman"/>
          <w:spacing w:val="-7"/>
          <w:sz w:val="28"/>
          <w:szCs w:val="28"/>
        </w:rPr>
        <w:t>подписан</w:t>
      </w:r>
      <w:r w:rsidRPr="0070448B">
        <w:rPr>
          <w:rFonts w:eastAsia="Times New Roman"/>
          <w:spacing w:val="-7"/>
          <w:sz w:val="28"/>
          <w:szCs w:val="28"/>
        </w:rPr>
        <w:t>ия.</w:t>
      </w:r>
    </w:p>
    <w:p w:rsidR="001D4CD3" w:rsidRPr="0070448B" w:rsidRDefault="001D4CD3" w:rsidP="001D4CD3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7"/>
          <w:sz w:val="28"/>
          <w:szCs w:val="28"/>
        </w:rPr>
        <w:t>Актуальность документа.</w:t>
      </w:r>
    </w:p>
    <w:p w:rsidR="001D4CD3" w:rsidRPr="0070448B" w:rsidRDefault="001D4CD3" w:rsidP="001D4CD3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  <w:rPr>
          <w:spacing w:val="-13"/>
          <w:sz w:val="28"/>
          <w:szCs w:val="28"/>
        </w:rPr>
      </w:pPr>
      <w:r w:rsidRPr="0070448B">
        <w:rPr>
          <w:rFonts w:eastAsia="Times New Roman"/>
          <w:spacing w:val="-11"/>
          <w:sz w:val="28"/>
          <w:szCs w:val="28"/>
        </w:rPr>
        <w:t xml:space="preserve">Текст </w:t>
      </w:r>
      <w:r w:rsidRPr="0070448B">
        <w:rPr>
          <w:rFonts w:eastAsia="Times New Roman"/>
          <w:iCs/>
          <w:spacing w:val="-11"/>
          <w:sz w:val="28"/>
          <w:szCs w:val="28"/>
        </w:rPr>
        <w:t>доку</w:t>
      </w:r>
      <w:r w:rsidRPr="0070448B">
        <w:rPr>
          <w:rFonts w:eastAsia="Times New Roman"/>
          <w:spacing w:val="-11"/>
          <w:sz w:val="28"/>
          <w:szCs w:val="28"/>
        </w:rPr>
        <w:t>мента.</w:t>
      </w:r>
    </w:p>
    <w:p w:rsidR="0094133E" w:rsidRPr="00A22BD2" w:rsidRDefault="001D4CD3" w:rsidP="00340339">
      <w:pPr>
        <w:numPr>
          <w:ilvl w:val="0"/>
          <w:numId w:val="8"/>
        </w:numPr>
        <w:shd w:val="clear" w:color="auto" w:fill="FFFFFF"/>
        <w:tabs>
          <w:tab w:val="left" w:pos="682"/>
        </w:tabs>
        <w:jc w:val="both"/>
      </w:pPr>
      <w:r w:rsidRPr="00340339">
        <w:rPr>
          <w:rFonts w:eastAsia="Times New Roman"/>
          <w:spacing w:val="-15"/>
          <w:sz w:val="28"/>
          <w:szCs w:val="28"/>
        </w:rPr>
        <w:t>Приложения к документу</w:t>
      </w:r>
      <w:bookmarkStart w:id="0" w:name="_GoBack"/>
      <w:bookmarkEnd w:id="0"/>
    </w:p>
    <w:sectPr w:rsidR="0094133E" w:rsidRPr="00A22BD2" w:rsidSect="00340339">
      <w:pgSz w:w="11909" w:h="16834"/>
      <w:pgMar w:top="1440" w:right="427" w:bottom="720" w:left="1465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12F"/>
    <w:multiLevelType w:val="singleLevel"/>
    <w:tmpl w:val="8E6086E0"/>
    <w:lvl w:ilvl="0">
      <w:start w:val="4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EC101EB"/>
    <w:multiLevelType w:val="multilevel"/>
    <w:tmpl w:val="927C3DB6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21DF106E"/>
    <w:multiLevelType w:val="hybridMultilevel"/>
    <w:tmpl w:val="3DF07D4C"/>
    <w:lvl w:ilvl="0" w:tplc="35AA1134">
      <w:start w:val="1"/>
      <w:numFmt w:val="decimal"/>
      <w:lvlText w:val="%1."/>
      <w:lvlJc w:val="left"/>
      <w:pPr>
        <w:ind w:left="720" w:hanging="360"/>
      </w:pPr>
      <w:rPr>
        <w:rFonts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72BD7"/>
    <w:multiLevelType w:val="singleLevel"/>
    <w:tmpl w:val="E0387E8A"/>
    <w:lvl w:ilvl="0">
      <w:start w:val="1"/>
      <w:numFmt w:val="decimal"/>
      <w:lvlText w:val="3.2.%1."/>
      <w:legacy w:legacy="1" w:legacySpace="0" w:legacyIndent="682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3C16535C"/>
    <w:multiLevelType w:val="singleLevel"/>
    <w:tmpl w:val="CD14F508"/>
    <w:lvl w:ilvl="0">
      <w:start w:val="3"/>
      <w:numFmt w:val="decimal"/>
      <w:lvlText w:val="4.2.%1."/>
      <w:legacy w:legacy="1" w:legacySpace="0" w:legacyIndent="68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5">
    <w:nsid w:val="3CC91CBD"/>
    <w:multiLevelType w:val="singleLevel"/>
    <w:tmpl w:val="4594C1DA"/>
    <w:lvl w:ilvl="0">
      <w:start w:val="5"/>
      <w:numFmt w:val="decimal"/>
      <w:lvlText w:val="3.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6">
    <w:nsid w:val="3DEB1A82"/>
    <w:multiLevelType w:val="singleLevel"/>
    <w:tmpl w:val="35161534"/>
    <w:lvl w:ilvl="0">
      <w:start w:val="1"/>
      <w:numFmt w:val="decimal"/>
      <w:lvlText w:val="3.5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7">
    <w:nsid w:val="465206F4"/>
    <w:multiLevelType w:val="singleLevel"/>
    <w:tmpl w:val="D22C7196"/>
    <w:lvl w:ilvl="0">
      <w:start w:val="6"/>
      <w:numFmt w:val="decimal"/>
      <w:lvlText w:val="3.6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8">
    <w:nsid w:val="5FD36C11"/>
    <w:multiLevelType w:val="singleLevel"/>
    <w:tmpl w:val="4B1035F0"/>
    <w:lvl w:ilvl="0">
      <w:start w:val="1"/>
      <w:numFmt w:val="decimal"/>
      <w:lvlText w:val="3.6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9">
    <w:nsid w:val="7E834337"/>
    <w:multiLevelType w:val="singleLevel"/>
    <w:tmpl w:val="D1564A58"/>
    <w:lvl w:ilvl="0">
      <w:start w:val="1"/>
      <w:numFmt w:val="decimal"/>
      <w:lvlText w:val="4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4"/>
    <w:lvlOverride w:ilvl="0">
      <w:lvl w:ilvl="0">
        <w:start w:val="6"/>
        <w:numFmt w:val="decimal"/>
        <w:lvlText w:val="4.2.%1.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550A"/>
    <w:rsid w:val="00051067"/>
    <w:rsid w:val="00072010"/>
    <w:rsid w:val="000916E0"/>
    <w:rsid w:val="000A4DEC"/>
    <w:rsid w:val="000D6212"/>
    <w:rsid w:val="00111BCE"/>
    <w:rsid w:val="00196B2D"/>
    <w:rsid w:val="001B69CA"/>
    <w:rsid w:val="001D4CD3"/>
    <w:rsid w:val="001F78CE"/>
    <w:rsid w:val="00264E85"/>
    <w:rsid w:val="002D225A"/>
    <w:rsid w:val="002E253B"/>
    <w:rsid w:val="002F5ECC"/>
    <w:rsid w:val="003212FE"/>
    <w:rsid w:val="00340339"/>
    <w:rsid w:val="00397C74"/>
    <w:rsid w:val="003A183F"/>
    <w:rsid w:val="004A4AF6"/>
    <w:rsid w:val="005C12F9"/>
    <w:rsid w:val="00651E9B"/>
    <w:rsid w:val="006A4149"/>
    <w:rsid w:val="006C3F1A"/>
    <w:rsid w:val="0070448B"/>
    <w:rsid w:val="007A4F53"/>
    <w:rsid w:val="007C4494"/>
    <w:rsid w:val="007E7B7B"/>
    <w:rsid w:val="0080282B"/>
    <w:rsid w:val="00836E69"/>
    <w:rsid w:val="0084076D"/>
    <w:rsid w:val="008A165A"/>
    <w:rsid w:val="0094133E"/>
    <w:rsid w:val="00983073"/>
    <w:rsid w:val="009F0DB8"/>
    <w:rsid w:val="00A22BD2"/>
    <w:rsid w:val="00AF785F"/>
    <w:rsid w:val="00C17B2C"/>
    <w:rsid w:val="00D6550A"/>
    <w:rsid w:val="00D858E3"/>
    <w:rsid w:val="00DB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8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Лыткина Виктория Валентиновна</dc:creator>
  <cp:lastModifiedBy>Инна</cp:lastModifiedBy>
  <cp:revision>5</cp:revision>
  <cp:lastPrinted>2012-11-07T00:05:00Z</cp:lastPrinted>
  <dcterms:created xsi:type="dcterms:W3CDTF">2012-11-06T12:33:00Z</dcterms:created>
  <dcterms:modified xsi:type="dcterms:W3CDTF">2012-12-11T10:01:00Z</dcterms:modified>
</cp:coreProperties>
</file>